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87" w:rsidRDefault="00F11387" w:rsidP="00DD24B2">
      <w:pPr>
        <w:jc w:val="center"/>
        <w:rPr>
          <w:sz w:val="28"/>
          <w:szCs w:val="28"/>
          <w:lang w:val="bg-BG"/>
        </w:rPr>
      </w:pPr>
    </w:p>
    <w:p w:rsidR="00DD24B2" w:rsidRDefault="00DD24B2" w:rsidP="00DD24B2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ДОКЛАД</w:t>
      </w:r>
    </w:p>
    <w:p w:rsidR="00DD24B2" w:rsidRDefault="00DD24B2" w:rsidP="00DD24B2">
      <w:pPr>
        <w:spacing w:before="0" w:beforeAutospacing="0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ОСЪЩЕСТВЕНИТЕ ОТ НЧ„ЗАРЯ -1957”ДЕЙНОСТИ И ЗА ИЗРАЗХОДВАНИТЕ ОТ Б</w:t>
      </w:r>
      <w:r w:rsidR="005C7A04">
        <w:rPr>
          <w:sz w:val="28"/>
          <w:szCs w:val="28"/>
          <w:lang w:val="bg-BG"/>
        </w:rPr>
        <w:t>ЮДЖЕТА СРЕДСТВА ЗА ПЕРИОДА 0</w:t>
      </w:r>
      <w:r w:rsidR="002F76DD">
        <w:rPr>
          <w:sz w:val="28"/>
          <w:szCs w:val="28"/>
          <w:lang w:val="bg-BG"/>
        </w:rPr>
        <w:t>1.0</w:t>
      </w:r>
      <w:r w:rsidR="00F65999">
        <w:rPr>
          <w:sz w:val="28"/>
          <w:szCs w:val="28"/>
          <w:lang w:val="bg-BG"/>
        </w:rPr>
        <w:t>1</w:t>
      </w:r>
      <w:r w:rsidR="000310A8">
        <w:rPr>
          <w:sz w:val="28"/>
          <w:szCs w:val="28"/>
          <w:lang w:val="bg-BG"/>
        </w:rPr>
        <w:t>.2021</w:t>
      </w:r>
      <w:r w:rsidR="002F76DD">
        <w:rPr>
          <w:sz w:val="28"/>
          <w:szCs w:val="28"/>
          <w:lang w:val="bg-BG"/>
        </w:rPr>
        <w:t>г.-3</w:t>
      </w:r>
      <w:r w:rsidR="005C7A04">
        <w:rPr>
          <w:sz w:val="28"/>
          <w:szCs w:val="28"/>
          <w:lang w:val="bg-BG"/>
        </w:rPr>
        <w:t>1</w:t>
      </w:r>
      <w:r w:rsidR="002F76DD">
        <w:rPr>
          <w:sz w:val="28"/>
          <w:szCs w:val="28"/>
          <w:lang w:val="bg-BG"/>
        </w:rPr>
        <w:t>.</w:t>
      </w:r>
      <w:r w:rsidR="005C7A04">
        <w:rPr>
          <w:sz w:val="28"/>
          <w:szCs w:val="28"/>
          <w:lang w:val="bg-BG"/>
        </w:rPr>
        <w:t>12</w:t>
      </w:r>
      <w:r w:rsidR="000310A8">
        <w:rPr>
          <w:sz w:val="28"/>
          <w:szCs w:val="28"/>
          <w:lang w:val="bg-BG"/>
        </w:rPr>
        <w:t>.2021</w:t>
      </w:r>
      <w:r>
        <w:rPr>
          <w:sz w:val="28"/>
          <w:szCs w:val="28"/>
          <w:lang w:val="bg-BG"/>
        </w:rPr>
        <w:t>г.</w:t>
      </w:r>
    </w:p>
    <w:p w:rsidR="00DD24B2" w:rsidRDefault="00DD24B2" w:rsidP="00DD24B2">
      <w:pPr>
        <w:spacing w:before="0" w:beforeAutospacing="0"/>
        <w:jc w:val="center"/>
        <w:rPr>
          <w:lang w:val="bg-BG"/>
        </w:rPr>
      </w:pPr>
    </w:p>
    <w:p w:rsidR="00DD24B2" w:rsidRDefault="00DD24B2" w:rsidP="00DD24B2">
      <w:pPr>
        <w:pStyle w:val="a3"/>
        <w:numPr>
          <w:ilvl w:val="0"/>
          <w:numId w:val="10"/>
        </w:numPr>
        <w:spacing w:before="0" w:beforeAutospacing="0"/>
        <w:jc w:val="both"/>
        <w:rPr>
          <w:b/>
          <w:i/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>Актуално състояние на НЧ „Заря -1957”</w:t>
      </w:r>
    </w:p>
    <w:p w:rsidR="00DD24B2" w:rsidRPr="00A30D71" w:rsidRDefault="00DD24B2" w:rsidP="00DD24B2">
      <w:pPr>
        <w:spacing w:before="0" w:beforeAutospacing="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 xml:space="preserve">1. </w:t>
      </w:r>
      <w:r w:rsidR="00BE3FB2">
        <w:rPr>
          <w:sz w:val="24"/>
          <w:szCs w:val="24"/>
          <w:lang w:val="bg-BG"/>
        </w:rPr>
        <w:t>Бро</w:t>
      </w:r>
      <w:r w:rsidR="002F76DD">
        <w:rPr>
          <w:sz w:val="24"/>
          <w:szCs w:val="24"/>
          <w:lang w:val="bg-BG"/>
        </w:rPr>
        <w:t>й регистрирани членове към 3</w:t>
      </w:r>
      <w:r w:rsidR="005C7A04">
        <w:rPr>
          <w:sz w:val="24"/>
          <w:szCs w:val="24"/>
          <w:lang w:val="bg-BG"/>
        </w:rPr>
        <w:t>1.12</w:t>
      </w:r>
      <w:r w:rsidR="008D7998">
        <w:rPr>
          <w:sz w:val="24"/>
          <w:szCs w:val="24"/>
          <w:lang w:val="bg-BG"/>
        </w:rPr>
        <w:t>.202</w:t>
      </w:r>
      <w:r w:rsidR="000310A8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 xml:space="preserve">г. </w:t>
      </w:r>
      <w:r w:rsidR="000310A8">
        <w:rPr>
          <w:b/>
          <w:sz w:val="24"/>
          <w:szCs w:val="24"/>
          <w:lang w:val="bg-BG"/>
        </w:rPr>
        <w:t>– 58</w:t>
      </w:r>
      <w:r w:rsidRPr="00A30D71">
        <w:rPr>
          <w:b/>
          <w:sz w:val="24"/>
          <w:szCs w:val="24"/>
          <w:lang w:val="bg-BG"/>
        </w:rPr>
        <w:t>бр.</w:t>
      </w:r>
    </w:p>
    <w:p w:rsidR="00DD24B2" w:rsidRPr="00A30D71" w:rsidRDefault="00DD24B2" w:rsidP="00DD24B2">
      <w:pPr>
        <w:spacing w:before="0" w:beforeAutospacing="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 xml:space="preserve">2. Събран членски внос : </w:t>
      </w:r>
      <w:r w:rsidR="000310A8">
        <w:rPr>
          <w:b/>
          <w:sz w:val="24"/>
          <w:szCs w:val="24"/>
          <w:lang w:val="bg-BG"/>
        </w:rPr>
        <w:t>600</w:t>
      </w:r>
      <w:r w:rsidR="005C7A04">
        <w:rPr>
          <w:b/>
          <w:sz w:val="24"/>
          <w:szCs w:val="24"/>
          <w:lang w:val="bg-BG"/>
        </w:rPr>
        <w:t>,</w:t>
      </w:r>
      <w:r w:rsidR="00EB243A">
        <w:rPr>
          <w:b/>
          <w:sz w:val="24"/>
          <w:szCs w:val="24"/>
          <w:lang w:val="bg-BG"/>
        </w:rPr>
        <w:t>0</w:t>
      </w:r>
      <w:r w:rsidR="005C7A04">
        <w:rPr>
          <w:b/>
          <w:sz w:val="24"/>
          <w:szCs w:val="24"/>
          <w:lang w:val="bg-BG"/>
        </w:rPr>
        <w:t>0</w:t>
      </w:r>
      <w:r w:rsidRPr="00A30D71">
        <w:rPr>
          <w:b/>
          <w:sz w:val="24"/>
          <w:szCs w:val="24"/>
          <w:lang w:val="bg-BG"/>
        </w:rPr>
        <w:t xml:space="preserve"> лв.</w:t>
      </w:r>
    </w:p>
    <w:p w:rsidR="00DD24B2" w:rsidRDefault="00DD24B2" w:rsidP="00DD24B2">
      <w:pPr>
        <w:spacing w:before="0" w:beforeAutospacing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 xml:space="preserve">3. Проведени събрания: </w:t>
      </w:r>
      <w:r w:rsidR="00F65999">
        <w:rPr>
          <w:sz w:val="24"/>
          <w:szCs w:val="24"/>
          <w:lang w:val="bg-BG"/>
        </w:rPr>
        <w:t xml:space="preserve"> </w:t>
      </w:r>
      <w:r w:rsidR="00F65999" w:rsidRPr="00F65999">
        <w:rPr>
          <w:b/>
          <w:sz w:val="24"/>
          <w:szCs w:val="24"/>
          <w:lang w:val="bg-BG"/>
        </w:rPr>
        <w:t>1 Общо събрание  и</w:t>
      </w:r>
      <w:r w:rsidR="00F65999">
        <w:rPr>
          <w:sz w:val="24"/>
          <w:szCs w:val="24"/>
          <w:lang w:val="bg-BG"/>
        </w:rPr>
        <w:t xml:space="preserve"> </w:t>
      </w:r>
      <w:r w:rsidR="000310A8">
        <w:rPr>
          <w:b/>
          <w:sz w:val="24"/>
          <w:szCs w:val="24"/>
          <w:lang w:val="bg-BG"/>
        </w:rPr>
        <w:t>3</w:t>
      </w:r>
      <w:r w:rsidRPr="00A30D71">
        <w:rPr>
          <w:b/>
          <w:sz w:val="24"/>
          <w:szCs w:val="24"/>
          <w:lang w:val="bg-BG"/>
        </w:rPr>
        <w:t xml:space="preserve"> заседания на </w:t>
      </w:r>
      <w:r w:rsidR="002F76DD">
        <w:rPr>
          <w:b/>
          <w:sz w:val="24"/>
          <w:szCs w:val="24"/>
          <w:lang w:val="bg-BG"/>
        </w:rPr>
        <w:t>настоятелството</w:t>
      </w:r>
    </w:p>
    <w:p w:rsidR="00DD24B2" w:rsidRPr="00EB243A" w:rsidRDefault="00DD24B2" w:rsidP="00DD24B2">
      <w:pPr>
        <w:spacing w:before="0" w:beforeAutospacing="0"/>
        <w:jc w:val="both"/>
        <w:rPr>
          <w:b/>
          <w:sz w:val="28"/>
          <w:szCs w:val="28"/>
          <w:lang w:val="bg-BG"/>
        </w:rPr>
      </w:pPr>
      <w:r>
        <w:rPr>
          <w:sz w:val="24"/>
          <w:szCs w:val="24"/>
          <w:lang w:val="bg-BG"/>
        </w:rPr>
        <w:tab/>
        <w:t xml:space="preserve">4. Извършена  пререгистрация:  </w:t>
      </w:r>
      <w:r w:rsidR="00EB243A">
        <w:rPr>
          <w:b/>
          <w:sz w:val="24"/>
          <w:szCs w:val="24"/>
          <w:lang w:val="bg-BG"/>
        </w:rPr>
        <w:t>ДА</w:t>
      </w:r>
    </w:p>
    <w:p w:rsidR="00DD24B2" w:rsidRPr="00B70000" w:rsidRDefault="00DD24B2" w:rsidP="00DD24B2">
      <w:pPr>
        <w:spacing w:before="0" w:beforeAutospacing="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 xml:space="preserve">5. брой посещения на предоставени от читалището услуги : </w:t>
      </w:r>
      <w:r w:rsidRPr="009B112A">
        <w:rPr>
          <w:b/>
          <w:sz w:val="24"/>
          <w:szCs w:val="24"/>
          <w:lang w:val="bg-BG"/>
        </w:rPr>
        <w:t xml:space="preserve"> </w:t>
      </w:r>
      <w:r w:rsidR="000310A8">
        <w:rPr>
          <w:b/>
          <w:sz w:val="24"/>
          <w:szCs w:val="24"/>
          <w:lang w:val="bg-BG"/>
        </w:rPr>
        <w:t>2632</w:t>
      </w:r>
    </w:p>
    <w:p w:rsidR="00DD24B2" w:rsidRPr="00A30D71" w:rsidRDefault="00DD24B2" w:rsidP="00DD24B2">
      <w:pPr>
        <w:pStyle w:val="a3"/>
        <w:numPr>
          <w:ilvl w:val="0"/>
          <w:numId w:val="11"/>
        </w:numPr>
        <w:spacing w:before="0" w:beforeAutospacing="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библиотека и читалня : </w:t>
      </w:r>
      <w:r w:rsidR="000310A8">
        <w:rPr>
          <w:b/>
          <w:sz w:val="24"/>
          <w:szCs w:val="24"/>
          <w:lang w:val="bg-BG"/>
        </w:rPr>
        <w:t>2632</w:t>
      </w:r>
    </w:p>
    <w:p w:rsidR="00DD24B2" w:rsidRPr="00A30D71" w:rsidRDefault="00DD24B2" w:rsidP="00DD24B2">
      <w:pPr>
        <w:pStyle w:val="a3"/>
        <w:numPr>
          <w:ilvl w:val="0"/>
          <w:numId w:val="11"/>
        </w:numPr>
        <w:spacing w:before="0" w:beforeAutospacing="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Ползвали компютри: </w:t>
      </w:r>
      <w:r w:rsidR="000310A8">
        <w:rPr>
          <w:b/>
          <w:sz w:val="24"/>
          <w:szCs w:val="24"/>
          <w:lang w:val="bg-BG"/>
        </w:rPr>
        <w:t>1172</w:t>
      </w:r>
    </w:p>
    <w:p w:rsidR="00DD24B2" w:rsidRPr="00A30D71" w:rsidRDefault="00DD24B2" w:rsidP="00DD24B2">
      <w:pPr>
        <w:pStyle w:val="a3"/>
        <w:numPr>
          <w:ilvl w:val="0"/>
          <w:numId w:val="11"/>
        </w:numPr>
        <w:spacing w:before="0" w:beforeAutospacing="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организираните от читалището прояви: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 </w:t>
      </w:r>
      <w:r w:rsidRPr="00A30D71">
        <w:rPr>
          <w:b/>
          <w:sz w:val="24"/>
          <w:szCs w:val="24"/>
          <w:lang w:val="bg-BG"/>
        </w:rPr>
        <w:t>не може да се определи</w:t>
      </w:r>
    </w:p>
    <w:p w:rsidR="00DD24B2" w:rsidRDefault="00DD24B2" w:rsidP="00DD24B2">
      <w:pPr>
        <w:spacing w:before="0" w:beforeAutospacing="0"/>
        <w:ind w:left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6. Субсидиран</w:t>
      </w:r>
      <w:r w:rsidR="008D7998">
        <w:rPr>
          <w:sz w:val="24"/>
          <w:szCs w:val="24"/>
          <w:lang w:val="bg-BG"/>
        </w:rPr>
        <w:t>а</w:t>
      </w:r>
      <w:r w:rsidR="001F5D47">
        <w:rPr>
          <w:sz w:val="24"/>
          <w:szCs w:val="24"/>
          <w:lang w:val="bg-BG"/>
        </w:rPr>
        <w:t xml:space="preserve"> численост на читалището за 2021</w:t>
      </w:r>
      <w:r>
        <w:rPr>
          <w:sz w:val="24"/>
          <w:szCs w:val="24"/>
          <w:lang w:val="bg-BG"/>
        </w:rPr>
        <w:t xml:space="preserve">г.:  </w:t>
      </w:r>
      <w:r w:rsidRPr="00A30D71">
        <w:rPr>
          <w:b/>
          <w:sz w:val="24"/>
          <w:szCs w:val="24"/>
          <w:lang w:val="bg-BG"/>
        </w:rPr>
        <w:t>2 бр.</w:t>
      </w:r>
    </w:p>
    <w:p w:rsidR="00DD24B2" w:rsidRDefault="00DD24B2" w:rsidP="00DD24B2">
      <w:pPr>
        <w:spacing w:before="0" w:beforeAutospacing="0"/>
        <w:ind w:left="720"/>
        <w:jc w:val="both"/>
        <w:rPr>
          <w:sz w:val="24"/>
          <w:szCs w:val="24"/>
          <w:lang w:val="bg-BG"/>
        </w:rPr>
      </w:pPr>
      <w:r w:rsidRPr="00E71AB0">
        <w:rPr>
          <w:sz w:val="24"/>
          <w:szCs w:val="24"/>
          <w:lang w:val="bg-BG"/>
        </w:rPr>
        <w:t xml:space="preserve">7. </w:t>
      </w:r>
      <w:r w:rsidR="00AE1B75" w:rsidRPr="00E71AB0">
        <w:rPr>
          <w:sz w:val="24"/>
          <w:szCs w:val="24"/>
          <w:lang w:val="bg-BG"/>
        </w:rPr>
        <w:t xml:space="preserve">Общ бюджет на читалището </w:t>
      </w:r>
      <w:r w:rsidR="00BF5AD4" w:rsidRPr="00E71AB0">
        <w:rPr>
          <w:sz w:val="24"/>
          <w:szCs w:val="24"/>
          <w:lang w:val="bg-BG"/>
        </w:rPr>
        <w:t xml:space="preserve">за </w:t>
      </w:r>
      <w:r w:rsidR="008D7998">
        <w:rPr>
          <w:sz w:val="24"/>
          <w:szCs w:val="24"/>
          <w:lang w:val="bg-BG"/>
        </w:rPr>
        <w:t>202</w:t>
      </w:r>
      <w:r w:rsidR="00CA4FB2">
        <w:rPr>
          <w:sz w:val="24"/>
          <w:szCs w:val="24"/>
          <w:lang w:val="bg-BG"/>
        </w:rPr>
        <w:t>1</w:t>
      </w:r>
      <w:r w:rsidR="0015599E" w:rsidRPr="00E71AB0">
        <w:rPr>
          <w:sz w:val="24"/>
          <w:szCs w:val="24"/>
          <w:lang w:val="bg-BG"/>
        </w:rPr>
        <w:t>г</w:t>
      </w:r>
      <w:r w:rsidR="00AE1B75" w:rsidRPr="00E375ED">
        <w:rPr>
          <w:sz w:val="24"/>
          <w:szCs w:val="24"/>
          <w:lang w:val="bg-BG"/>
        </w:rPr>
        <w:t>.</w:t>
      </w:r>
      <w:r w:rsidRPr="00E375ED">
        <w:rPr>
          <w:sz w:val="24"/>
          <w:szCs w:val="24"/>
          <w:lang w:val="bg-BG"/>
        </w:rPr>
        <w:t>:</w:t>
      </w:r>
      <w:r w:rsidR="00487853" w:rsidRPr="00E375ED">
        <w:rPr>
          <w:sz w:val="24"/>
          <w:szCs w:val="24"/>
          <w:lang w:val="bg-BG"/>
        </w:rPr>
        <w:t xml:space="preserve"> </w:t>
      </w:r>
      <w:r w:rsidR="00EB243A" w:rsidRPr="00E375ED">
        <w:rPr>
          <w:sz w:val="24"/>
          <w:szCs w:val="24"/>
          <w:lang w:val="bg-BG"/>
        </w:rPr>
        <w:t xml:space="preserve">   </w:t>
      </w:r>
      <w:r w:rsidR="00CA4FB2" w:rsidRPr="00E375ED">
        <w:rPr>
          <w:b/>
          <w:sz w:val="24"/>
          <w:szCs w:val="24"/>
          <w:lang w:val="bg-BG"/>
        </w:rPr>
        <w:t>24268.00</w:t>
      </w:r>
      <w:r w:rsidRPr="00E375ED">
        <w:rPr>
          <w:b/>
          <w:sz w:val="24"/>
          <w:szCs w:val="24"/>
          <w:lang w:val="bg-BG"/>
        </w:rPr>
        <w:t>лв.</w:t>
      </w:r>
      <w:r w:rsidR="00E71AB0" w:rsidRPr="00E71AB0">
        <w:rPr>
          <w:sz w:val="24"/>
          <w:szCs w:val="24"/>
          <w:lang w:val="bg-BG"/>
        </w:rPr>
        <w:t xml:space="preserve"> </w:t>
      </w:r>
    </w:p>
    <w:p w:rsidR="00D97FA7" w:rsidRPr="000310A8" w:rsidRDefault="00D97FA7" w:rsidP="00D97FA7">
      <w:pPr>
        <w:pStyle w:val="a3"/>
        <w:numPr>
          <w:ilvl w:val="0"/>
          <w:numId w:val="12"/>
        </w:numPr>
        <w:spacing w:before="0" w:beforeAutospacing="0"/>
        <w:jc w:val="both"/>
        <w:rPr>
          <w:sz w:val="24"/>
          <w:szCs w:val="24"/>
          <w:lang w:val="bg-BG"/>
        </w:rPr>
      </w:pPr>
      <w:r w:rsidRPr="000310A8">
        <w:rPr>
          <w:sz w:val="24"/>
          <w:szCs w:val="24"/>
          <w:lang w:val="bg-BG"/>
        </w:rPr>
        <w:t xml:space="preserve">Държавна субсидия – </w:t>
      </w:r>
      <w:r w:rsidR="000310A8" w:rsidRPr="000310A8">
        <w:rPr>
          <w:sz w:val="24"/>
          <w:szCs w:val="24"/>
          <w:lang w:val="bg-BG"/>
        </w:rPr>
        <w:t>22968</w:t>
      </w:r>
      <w:r w:rsidRPr="000310A8">
        <w:rPr>
          <w:sz w:val="24"/>
          <w:szCs w:val="24"/>
          <w:lang w:val="bg-BG"/>
        </w:rPr>
        <w:t>лв.</w:t>
      </w:r>
      <w:r w:rsidR="000310A8" w:rsidRPr="000310A8">
        <w:rPr>
          <w:sz w:val="24"/>
          <w:szCs w:val="24"/>
          <w:lang w:val="bg-BG"/>
        </w:rPr>
        <w:t xml:space="preserve">  </w:t>
      </w:r>
    </w:p>
    <w:p w:rsidR="00D97FA7" w:rsidRDefault="00D97FA7" w:rsidP="00D97FA7">
      <w:pPr>
        <w:pStyle w:val="a3"/>
        <w:numPr>
          <w:ilvl w:val="0"/>
          <w:numId w:val="12"/>
        </w:numPr>
        <w:spacing w:before="0" w:beforeAutospacing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Допълнително субсидиране от Община минерални бани – 0,00лв.</w:t>
      </w:r>
    </w:p>
    <w:p w:rsidR="00D97FA7" w:rsidRDefault="00D97FA7" w:rsidP="00D97FA7">
      <w:pPr>
        <w:pStyle w:val="a3"/>
        <w:numPr>
          <w:ilvl w:val="0"/>
          <w:numId w:val="12"/>
        </w:numPr>
        <w:spacing w:before="0" w:beforeAutospacing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Собствени</w:t>
      </w:r>
      <w:r w:rsidR="000310A8">
        <w:rPr>
          <w:sz w:val="24"/>
          <w:szCs w:val="24"/>
          <w:lang w:val="bg-BG"/>
        </w:rPr>
        <w:t xml:space="preserve"> приходи, членски внос – 600</w:t>
      </w:r>
      <w:r>
        <w:rPr>
          <w:sz w:val="24"/>
          <w:szCs w:val="24"/>
          <w:lang w:val="bg-BG"/>
        </w:rPr>
        <w:t>,00лв.</w:t>
      </w:r>
    </w:p>
    <w:p w:rsidR="00D97FA7" w:rsidRPr="00AE1B75" w:rsidRDefault="00D97FA7" w:rsidP="00D97FA7">
      <w:pPr>
        <w:pStyle w:val="a3"/>
        <w:numPr>
          <w:ilvl w:val="0"/>
          <w:numId w:val="12"/>
        </w:numPr>
        <w:spacing w:before="0" w:beforeAutospacing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Други – </w:t>
      </w:r>
      <w:r w:rsidR="001F5D47">
        <w:rPr>
          <w:sz w:val="24"/>
          <w:szCs w:val="24"/>
          <w:lang w:val="bg-BG"/>
        </w:rPr>
        <w:t>дарения</w:t>
      </w:r>
      <w:r w:rsidR="000310A8">
        <w:rPr>
          <w:sz w:val="24"/>
          <w:szCs w:val="24"/>
          <w:lang w:val="bg-BG"/>
        </w:rPr>
        <w:t xml:space="preserve">  700,00</w:t>
      </w:r>
      <w:r>
        <w:rPr>
          <w:sz w:val="24"/>
          <w:szCs w:val="24"/>
          <w:lang w:val="bg-BG"/>
        </w:rPr>
        <w:t>лв.</w:t>
      </w:r>
    </w:p>
    <w:p w:rsidR="00D97FA7" w:rsidRPr="00E71AB0" w:rsidRDefault="00D97FA7" w:rsidP="00DD24B2">
      <w:pPr>
        <w:spacing w:before="0" w:beforeAutospacing="0"/>
        <w:ind w:left="720"/>
        <w:jc w:val="both"/>
        <w:rPr>
          <w:sz w:val="24"/>
          <w:szCs w:val="24"/>
          <w:lang w:val="bg-BG"/>
        </w:rPr>
      </w:pPr>
    </w:p>
    <w:p w:rsidR="00DD24B2" w:rsidRDefault="00DD24B2" w:rsidP="00DD24B2">
      <w:pPr>
        <w:spacing w:before="0" w:beforeAutospacing="0"/>
        <w:ind w:left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8. Материално техническа база – в сравнително добро състояние, нуждае се от частични ремонтни дейности и освежаване.  </w:t>
      </w:r>
    </w:p>
    <w:p w:rsidR="00DD24B2" w:rsidRDefault="00DD24B2" w:rsidP="00DD24B2">
      <w:pPr>
        <w:pStyle w:val="a3"/>
        <w:numPr>
          <w:ilvl w:val="0"/>
          <w:numId w:val="13"/>
        </w:numPr>
        <w:spacing w:before="0" w:beforeAutospacing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Обща разгърната площ на библиотеката -  94 кв.м.</w:t>
      </w:r>
    </w:p>
    <w:p w:rsidR="00DD24B2" w:rsidRDefault="00DD24B2" w:rsidP="00DD24B2">
      <w:pPr>
        <w:pStyle w:val="a3"/>
        <w:numPr>
          <w:ilvl w:val="0"/>
          <w:numId w:val="13"/>
        </w:numPr>
        <w:spacing w:before="0" w:beforeAutospacing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Площ за обслужване на читатели - 74кв.м.</w:t>
      </w:r>
    </w:p>
    <w:p w:rsidR="00DD24B2" w:rsidRDefault="00DD24B2" w:rsidP="00DD24B2">
      <w:pPr>
        <w:pStyle w:val="a3"/>
        <w:numPr>
          <w:ilvl w:val="0"/>
          <w:numId w:val="13"/>
        </w:numPr>
        <w:spacing w:before="0" w:beforeAutospacing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Площ на </w:t>
      </w:r>
      <w:proofErr w:type="spellStart"/>
      <w:r>
        <w:rPr>
          <w:sz w:val="24"/>
          <w:szCs w:val="24"/>
          <w:lang w:val="bg-BG"/>
        </w:rPr>
        <w:t>фондохранилища</w:t>
      </w:r>
      <w:proofErr w:type="spellEnd"/>
      <w:r>
        <w:rPr>
          <w:sz w:val="24"/>
          <w:szCs w:val="24"/>
          <w:lang w:val="bg-BG"/>
        </w:rPr>
        <w:t xml:space="preserve"> – 20 кв.м.</w:t>
      </w:r>
    </w:p>
    <w:p w:rsidR="00DD24B2" w:rsidRDefault="00DD24B2" w:rsidP="00DD24B2">
      <w:pPr>
        <w:pStyle w:val="a3"/>
        <w:numPr>
          <w:ilvl w:val="0"/>
          <w:numId w:val="13"/>
        </w:numPr>
        <w:spacing w:before="0" w:beforeAutospacing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Репетиционна зала  - 20 кв.м</w:t>
      </w:r>
    </w:p>
    <w:p w:rsidR="00DD24B2" w:rsidRDefault="00DD24B2" w:rsidP="00DD24B2">
      <w:pPr>
        <w:pStyle w:val="a3"/>
        <w:numPr>
          <w:ilvl w:val="0"/>
          <w:numId w:val="13"/>
        </w:numPr>
        <w:spacing w:before="0" w:beforeAutospacing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Гардеробна – освободена по искане на общината</w:t>
      </w:r>
    </w:p>
    <w:p w:rsidR="00DD24B2" w:rsidRDefault="00DD24B2" w:rsidP="00DD24B2">
      <w:pPr>
        <w:pStyle w:val="a3"/>
        <w:numPr>
          <w:ilvl w:val="0"/>
          <w:numId w:val="13"/>
        </w:numPr>
        <w:spacing w:before="0" w:beforeAutospacing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Склад за технически средства</w:t>
      </w:r>
    </w:p>
    <w:p w:rsidR="00DD24B2" w:rsidRDefault="00DD24B2" w:rsidP="00DD24B2">
      <w:pPr>
        <w:pStyle w:val="a3"/>
        <w:numPr>
          <w:ilvl w:val="0"/>
          <w:numId w:val="13"/>
        </w:numPr>
        <w:spacing w:before="0" w:beforeAutospacing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Зала за изнасяне на концерти и тържества- предоставена от общината за ползване на читалището през 2016г. , зал</w:t>
      </w:r>
      <w:r w:rsidR="000310A8">
        <w:rPr>
          <w:sz w:val="24"/>
          <w:szCs w:val="24"/>
          <w:lang w:val="bg-BG"/>
        </w:rPr>
        <w:t>ата се нуждае от основен ремонт, покрива тече и при най- малкия дъжд</w:t>
      </w:r>
      <w:r w:rsidR="0054701B">
        <w:rPr>
          <w:sz w:val="24"/>
          <w:szCs w:val="24"/>
          <w:lang w:val="bg-BG"/>
        </w:rPr>
        <w:t>, а  за отоплението няма да коментирам</w:t>
      </w:r>
    </w:p>
    <w:p w:rsidR="00DD24B2" w:rsidRDefault="00DD24B2" w:rsidP="00DD24B2">
      <w:pPr>
        <w:pStyle w:val="a3"/>
        <w:numPr>
          <w:ilvl w:val="0"/>
          <w:numId w:val="13"/>
        </w:numPr>
        <w:spacing w:before="0" w:beforeAutospacing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Цялостното обзавеждане на читалището  е амортизирано и остаряло </w:t>
      </w:r>
    </w:p>
    <w:p w:rsidR="00DD24B2" w:rsidRDefault="00DD24B2" w:rsidP="00DD24B2">
      <w:pPr>
        <w:spacing w:before="0" w:beforeAutospacing="0"/>
        <w:ind w:left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9. Набиран</w:t>
      </w:r>
      <w:r w:rsidR="008E6642">
        <w:rPr>
          <w:sz w:val="24"/>
          <w:szCs w:val="24"/>
          <w:lang w:val="bg-BG"/>
        </w:rPr>
        <w:t xml:space="preserve">е  на собствени приходи – </w:t>
      </w:r>
      <w:r>
        <w:rPr>
          <w:sz w:val="24"/>
          <w:szCs w:val="24"/>
          <w:lang w:val="bg-BG"/>
        </w:rPr>
        <w:t xml:space="preserve"> </w:t>
      </w:r>
      <w:r w:rsidR="0054701B">
        <w:rPr>
          <w:sz w:val="24"/>
          <w:szCs w:val="24"/>
          <w:lang w:val="bg-BG"/>
        </w:rPr>
        <w:t xml:space="preserve"> за 2021</w:t>
      </w:r>
      <w:r w:rsidR="00F65999">
        <w:rPr>
          <w:sz w:val="24"/>
          <w:szCs w:val="24"/>
          <w:lang w:val="bg-BG"/>
        </w:rPr>
        <w:t xml:space="preserve">г. </w:t>
      </w:r>
      <w:r>
        <w:rPr>
          <w:sz w:val="24"/>
          <w:szCs w:val="24"/>
          <w:lang w:val="bg-BG"/>
        </w:rPr>
        <w:t>собствените приходи на читалището се формират от членски внос</w:t>
      </w:r>
      <w:r w:rsidR="00A97C2D">
        <w:rPr>
          <w:sz w:val="24"/>
          <w:szCs w:val="24"/>
          <w:lang w:val="bg-BG"/>
        </w:rPr>
        <w:t xml:space="preserve"> </w:t>
      </w:r>
      <w:r w:rsidR="0054701B">
        <w:rPr>
          <w:sz w:val="24"/>
          <w:szCs w:val="24"/>
          <w:lang w:val="bg-BG"/>
        </w:rPr>
        <w:t>600</w:t>
      </w:r>
      <w:r w:rsidR="008D7998">
        <w:rPr>
          <w:sz w:val="24"/>
          <w:szCs w:val="24"/>
          <w:lang w:val="bg-BG"/>
        </w:rPr>
        <w:t>,00</w:t>
      </w:r>
      <w:r w:rsidR="00F65999">
        <w:rPr>
          <w:sz w:val="24"/>
          <w:szCs w:val="24"/>
          <w:lang w:val="bg-BG"/>
        </w:rPr>
        <w:t>лв</w:t>
      </w:r>
      <w:r w:rsidR="008E6642">
        <w:rPr>
          <w:sz w:val="24"/>
          <w:szCs w:val="24"/>
          <w:lang w:val="bg-BG"/>
        </w:rPr>
        <w:t>.</w:t>
      </w:r>
    </w:p>
    <w:p w:rsidR="00A97C2D" w:rsidRDefault="00DD24B2" w:rsidP="00DD24B2">
      <w:pPr>
        <w:spacing w:before="0" w:beforeAutospacing="0"/>
        <w:ind w:left="72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10. Участия на работниците в читалището в обучения за повишаване на квалификацията :  </w:t>
      </w:r>
      <w:r>
        <w:rPr>
          <w:b/>
          <w:sz w:val="32"/>
          <w:szCs w:val="32"/>
          <w:lang w:val="bg-BG"/>
        </w:rPr>
        <w:t xml:space="preserve"> </w:t>
      </w:r>
      <w:r w:rsidR="008D7998">
        <w:rPr>
          <w:b/>
          <w:sz w:val="24"/>
          <w:szCs w:val="24"/>
          <w:lang w:val="bg-BG"/>
        </w:rPr>
        <w:t>не</w:t>
      </w:r>
      <w:r w:rsidR="00AE1B75">
        <w:rPr>
          <w:b/>
          <w:sz w:val="24"/>
          <w:szCs w:val="24"/>
          <w:lang w:val="bg-BG"/>
        </w:rPr>
        <w:t xml:space="preserve"> </w:t>
      </w:r>
    </w:p>
    <w:p w:rsidR="00DD24B2" w:rsidRDefault="00DD24B2" w:rsidP="00DD24B2">
      <w:pPr>
        <w:spacing w:before="0" w:beforeAutospacing="0"/>
        <w:ind w:left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11. наложени санкции по чл.31, чл.32 и чл.33 от ЗНЧ:  </w:t>
      </w:r>
      <w:r>
        <w:rPr>
          <w:b/>
          <w:sz w:val="32"/>
          <w:szCs w:val="32"/>
          <w:lang w:val="bg-BG"/>
        </w:rPr>
        <w:t xml:space="preserve">не </w:t>
      </w:r>
      <w:r>
        <w:rPr>
          <w:sz w:val="24"/>
          <w:szCs w:val="24"/>
          <w:lang w:val="bg-BG"/>
        </w:rPr>
        <w:t xml:space="preserve">  </w:t>
      </w:r>
    </w:p>
    <w:p w:rsidR="00164061" w:rsidRDefault="00AE1B75" w:rsidP="00AE1B75">
      <w:pPr>
        <w:pStyle w:val="a3"/>
        <w:numPr>
          <w:ilvl w:val="0"/>
          <w:numId w:val="10"/>
        </w:numPr>
        <w:jc w:val="both"/>
        <w:rPr>
          <w:b/>
          <w:i/>
          <w:sz w:val="24"/>
          <w:szCs w:val="24"/>
          <w:lang w:val="bg-BG"/>
        </w:rPr>
      </w:pPr>
      <w:r w:rsidRPr="00AE1B75">
        <w:rPr>
          <w:b/>
          <w:i/>
          <w:sz w:val="24"/>
          <w:szCs w:val="24"/>
          <w:lang w:val="bg-BG"/>
        </w:rPr>
        <w:t>Дейнос</w:t>
      </w:r>
      <w:r w:rsidR="0029010F">
        <w:rPr>
          <w:b/>
          <w:i/>
          <w:sz w:val="24"/>
          <w:szCs w:val="24"/>
          <w:lang w:val="bg-BG"/>
        </w:rPr>
        <w:t xml:space="preserve">т на читалището  </w:t>
      </w:r>
      <w:r w:rsidR="00F65999">
        <w:rPr>
          <w:b/>
          <w:i/>
          <w:sz w:val="24"/>
          <w:szCs w:val="24"/>
          <w:lang w:val="bg-BG"/>
        </w:rPr>
        <w:t>през</w:t>
      </w:r>
      <w:r w:rsidR="00A97C2D">
        <w:rPr>
          <w:b/>
          <w:i/>
          <w:sz w:val="24"/>
          <w:szCs w:val="24"/>
          <w:lang w:val="bg-BG"/>
        </w:rPr>
        <w:t xml:space="preserve"> </w:t>
      </w:r>
      <w:r w:rsidR="0054701B">
        <w:rPr>
          <w:b/>
          <w:i/>
          <w:sz w:val="24"/>
          <w:szCs w:val="24"/>
          <w:lang w:val="bg-BG"/>
        </w:rPr>
        <w:t>2021</w:t>
      </w:r>
      <w:r w:rsidRPr="00AE1B75">
        <w:rPr>
          <w:b/>
          <w:i/>
          <w:sz w:val="24"/>
          <w:szCs w:val="24"/>
          <w:lang w:val="bg-BG"/>
        </w:rPr>
        <w:t>г.</w:t>
      </w:r>
    </w:p>
    <w:p w:rsidR="00B70000" w:rsidRPr="00AE1B75" w:rsidRDefault="00B70000" w:rsidP="00B70000">
      <w:pPr>
        <w:pStyle w:val="a3"/>
        <w:jc w:val="both"/>
        <w:rPr>
          <w:b/>
          <w:i/>
          <w:sz w:val="24"/>
          <w:szCs w:val="24"/>
          <w:lang w:val="bg-BG"/>
        </w:rPr>
      </w:pPr>
    </w:p>
    <w:p w:rsidR="00164061" w:rsidRPr="00AE1B75" w:rsidRDefault="001961AF" w:rsidP="001961AF">
      <w:pPr>
        <w:pStyle w:val="a3"/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AE1B75">
        <w:rPr>
          <w:sz w:val="24"/>
          <w:szCs w:val="24"/>
          <w:lang w:val="bg-BG"/>
        </w:rPr>
        <w:t>Библиотечно - информационна дейност</w:t>
      </w:r>
      <w:r w:rsidR="00FB78D1" w:rsidRPr="00AE1B75">
        <w:rPr>
          <w:sz w:val="24"/>
          <w:szCs w:val="24"/>
          <w:lang w:val="bg-BG"/>
        </w:rPr>
        <w:t xml:space="preserve"> </w:t>
      </w:r>
    </w:p>
    <w:p w:rsidR="001961AF" w:rsidRPr="00AE1B75" w:rsidRDefault="001961AF" w:rsidP="001961AF">
      <w:pPr>
        <w:pStyle w:val="a3"/>
        <w:jc w:val="both"/>
        <w:rPr>
          <w:sz w:val="24"/>
          <w:szCs w:val="24"/>
          <w:lang w:val="bg-BG"/>
        </w:rPr>
      </w:pPr>
    </w:p>
    <w:p w:rsidR="001961AF" w:rsidRPr="00AE1B75" w:rsidRDefault="00F7443C" w:rsidP="001961AF">
      <w:pPr>
        <w:pStyle w:val="a3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Библиотечен фонд.  – </w:t>
      </w:r>
      <w:r w:rsidR="0054701B">
        <w:rPr>
          <w:sz w:val="24"/>
          <w:szCs w:val="24"/>
          <w:lang w:val="bg-BG"/>
        </w:rPr>
        <w:t>10292</w:t>
      </w:r>
      <w:r>
        <w:rPr>
          <w:sz w:val="24"/>
          <w:szCs w:val="24"/>
          <w:lang w:val="bg-BG"/>
        </w:rPr>
        <w:t xml:space="preserve"> </w:t>
      </w:r>
      <w:r w:rsidR="001961AF" w:rsidRPr="00AE1B75">
        <w:rPr>
          <w:sz w:val="24"/>
          <w:szCs w:val="24"/>
          <w:lang w:val="bg-BG"/>
        </w:rPr>
        <w:t xml:space="preserve">тома </w:t>
      </w:r>
    </w:p>
    <w:p w:rsidR="001961AF" w:rsidRPr="000A0E33" w:rsidRDefault="001961AF" w:rsidP="001961AF">
      <w:pPr>
        <w:pStyle w:val="a3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0A0E33">
        <w:rPr>
          <w:sz w:val="24"/>
          <w:szCs w:val="24"/>
          <w:lang w:val="bg-BG"/>
        </w:rPr>
        <w:t xml:space="preserve">Брой обслужени читатели – </w:t>
      </w:r>
      <w:r w:rsidR="009C7593">
        <w:rPr>
          <w:sz w:val="24"/>
          <w:szCs w:val="24"/>
          <w:lang w:val="bg-BG"/>
        </w:rPr>
        <w:t>1</w:t>
      </w:r>
      <w:r w:rsidR="0054701B">
        <w:rPr>
          <w:sz w:val="24"/>
          <w:szCs w:val="24"/>
          <w:lang w:val="bg-BG"/>
        </w:rPr>
        <w:t>16</w:t>
      </w:r>
      <w:r w:rsidR="00B06CFB">
        <w:rPr>
          <w:sz w:val="24"/>
          <w:szCs w:val="24"/>
          <w:lang w:val="bg-BG"/>
        </w:rPr>
        <w:t xml:space="preserve"> </w:t>
      </w:r>
    </w:p>
    <w:p w:rsidR="001961AF" w:rsidRPr="000A0E33" w:rsidRDefault="001961AF" w:rsidP="001961AF">
      <w:pPr>
        <w:pStyle w:val="a3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0A0E33">
        <w:rPr>
          <w:sz w:val="24"/>
          <w:szCs w:val="24"/>
          <w:lang w:val="bg-BG"/>
        </w:rPr>
        <w:t>Брой посещения</w:t>
      </w:r>
      <w:r w:rsidR="00A47C1B" w:rsidRPr="000A0E33">
        <w:rPr>
          <w:sz w:val="24"/>
          <w:szCs w:val="24"/>
          <w:lang w:val="bg-BG"/>
        </w:rPr>
        <w:t xml:space="preserve"> - </w:t>
      </w:r>
      <w:r w:rsidR="0054701B">
        <w:rPr>
          <w:sz w:val="24"/>
          <w:szCs w:val="24"/>
          <w:lang w:val="bg-BG"/>
        </w:rPr>
        <w:t>2632</w:t>
      </w:r>
    </w:p>
    <w:p w:rsidR="001961AF" w:rsidRPr="000A0E33" w:rsidRDefault="001961AF" w:rsidP="001961AF">
      <w:pPr>
        <w:pStyle w:val="a3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0A0E33">
        <w:rPr>
          <w:sz w:val="24"/>
          <w:szCs w:val="24"/>
          <w:lang w:val="bg-BG"/>
        </w:rPr>
        <w:t>Брой раздадена литература</w:t>
      </w:r>
      <w:r w:rsidR="00A47C1B" w:rsidRPr="000A0E33">
        <w:rPr>
          <w:sz w:val="24"/>
          <w:szCs w:val="24"/>
          <w:lang w:val="bg-BG"/>
        </w:rPr>
        <w:t xml:space="preserve"> </w:t>
      </w:r>
      <w:r w:rsidR="009C7593">
        <w:rPr>
          <w:sz w:val="24"/>
          <w:szCs w:val="24"/>
          <w:lang w:val="bg-BG"/>
        </w:rPr>
        <w:t xml:space="preserve">- </w:t>
      </w:r>
      <w:r w:rsidR="0054701B">
        <w:rPr>
          <w:sz w:val="24"/>
          <w:szCs w:val="24"/>
          <w:lang w:val="bg-BG"/>
        </w:rPr>
        <w:t>28</w:t>
      </w:r>
      <w:r w:rsidR="008D7998">
        <w:rPr>
          <w:sz w:val="24"/>
          <w:szCs w:val="24"/>
          <w:lang w:val="bg-BG"/>
        </w:rPr>
        <w:t>52</w:t>
      </w:r>
    </w:p>
    <w:p w:rsidR="001961AF" w:rsidRPr="00AE1B75" w:rsidRDefault="001961AF" w:rsidP="001961AF">
      <w:pPr>
        <w:pStyle w:val="a3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AE1B75">
        <w:rPr>
          <w:sz w:val="24"/>
          <w:szCs w:val="24"/>
          <w:lang w:val="bg-BG"/>
        </w:rPr>
        <w:t xml:space="preserve">Брой набавени библиотечни </w:t>
      </w:r>
      <w:r w:rsidRPr="00F7443C">
        <w:rPr>
          <w:sz w:val="24"/>
          <w:szCs w:val="24"/>
          <w:lang w:val="bg-BG"/>
        </w:rPr>
        <w:t xml:space="preserve">документи – </w:t>
      </w:r>
      <w:r w:rsidR="001F5D47">
        <w:rPr>
          <w:sz w:val="24"/>
          <w:szCs w:val="24"/>
          <w:lang w:val="bg-BG"/>
        </w:rPr>
        <w:t>111т.</w:t>
      </w:r>
    </w:p>
    <w:p w:rsidR="003543B2" w:rsidRPr="00AE1B75" w:rsidRDefault="003543B2" w:rsidP="001961AF">
      <w:pPr>
        <w:pStyle w:val="a3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AE1B75">
        <w:rPr>
          <w:sz w:val="24"/>
          <w:szCs w:val="24"/>
          <w:lang w:val="bg-BG"/>
        </w:rPr>
        <w:t>Експониране на изложби и кътове с литература, витрини</w:t>
      </w:r>
    </w:p>
    <w:p w:rsidR="00863B7C" w:rsidRDefault="0054701B" w:rsidP="003A01EE">
      <w:pPr>
        <w:pStyle w:val="a3"/>
        <w:numPr>
          <w:ilvl w:val="1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170г. от р. на Т. </w:t>
      </w:r>
      <w:proofErr w:type="spellStart"/>
      <w:r>
        <w:rPr>
          <w:sz w:val="24"/>
          <w:szCs w:val="24"/>
          <w:lang w:val="bg-BG"/>
        </w:rPr>
        <w:t>Каблешков</w:t>
      </w:r>
      <w:proofErr w:type="spellEnd"/>
      <w:r>
        <w:rPr>
          <w:sz w:val="24"/>
          <w:szCs w:val="24"/>
          <w:lang w:val="bg-BG"/>
        </w:rPr>
        <w:t xml:space="preserve"> / 165г. от р. на Райна </w:t>
      </w:r>
      <w:proofErr w:type="spellStart"/>
      <w:r>
        <w:rPr>
          <w:sz w:val="24"/>
          <w:szCs w:val="24"/>
          <w:lang w:val="bg-BG"/>
        </w:rPr>
        <w:t>Княгина</w:t>
      </w:r>
      <w:proofErr w:type="spellEnd"/>
    </w:p>
    <w:p w:rsidR="00905A88" w:rsidRDefault="00905A88" w:rsidP="003A01EE">
      <w:pPr>
        <w:pStyle w:val="a3"/>
        <w:numPr>
          <w:ilvl w:val="1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</w:t>
      </w:r>
      <w:r w:rsidR="0054701B">
        <w:rPr>
          <w:sz w:val="24"/>
          <w:szCs w:val="24"/>
          <w:lang w:val="bg-BG"/>
        </w:rPr>
        <w:t>50</w:t>
      </w:r>
      <w:r>
        <w:rPr>
          <w:sz w:val="24"/>
          <w:szCs w:val="24"/>
          <w:lang w:val="bg-BG"/>
        </w:rPr>
        <w:t xml:space="preserve">г. </w:t>
      </w:r>
      <w:r w:rsidR="0054701B">
        <w:rPr>
          <w:sz w:val="24"/>
          <w:szCs w:val="24"/>
          <w:lang w:val="bg-BG"/>
        </w:rPr>
        <w:t xml:space="preserve">от смъртта на д-р Петър Берон </w:t>
      </w:r>
    </w:p>
    <w:p w:rsidR="00CD1D71" w:rsidRDefault="0054701B" w:rsidP="003A01EE">
      <w:pPr>
        <w:pStyle w:val="a3"/>
        <w:numPr>
          <w:ilvl w:val="1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30г. от смъртта на Ел. Багряна </w:t>
      </w:r>
      <w:r w:rsidR="00CB2A60">
        <w:rPr>
          <w:sz w:val="24"/>
          <w:szCs w:val="24"/>
          <w:lang w:val="bg-BG"/>
        </w:rPr>
        <w:t>/ 135г. смъртта на Д. Чинтулов</w:t>
      </w:r>
    </w:p>
    <w:p w:rsidR="006F0EFA" w:rsidRDefault="004959A0" w:rsidP="003A01EE">
      <w:pPr>
        <w:pStyle w:val="a3"/>
        <w:numPr>
          <w:ilvl w:val="1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</w:t>
      </w:r>
      <w:r w:rsidR="00CB2A60">
        <w:rPr>
          <w:sz w:val="24"/>
          <w:szCs w:val="24"/>
          <w:lang w:val="bg-BG"/>
        </w:rPr>
        <w:t>0</w:t>
      </w:r>
      <w:r>
        <w:rPr>
          <w:sz w:val="24"/>
          <w:szCs w:val="24"/>
          <w:lang w:val="bg-BG"/>
        </w:rPr>
        <w:t>0</w:t>
      </w:r>
      <w:r w:rsidR="006F0EFA">
        <w:rPr>
          <w:sz w:val="24"/>
          <w:szCs w:val="24"/>
          <w:lang w:val="bg-BG"/>
        </w:rPr>
        <w:t xml:space="preserve">г. от </w:t>
      </w:r>
      <w:r>
        <w:rPr>
          <w:sz w:val="24"/>
          <w:szCs w:val="24"/>
          <w:lang w:val="bg-BG"/>
        </w:rPr>
        <w:t xml:space="preserve">рождението на </w:t>
      </w:r>
      <w:r w:rsidR="00CB2A60">
        <w:rPr>
          <w:sz w:val="24"/>
          <w:szCs w:val="24"/>
          <w:lang w:val="bg-BG"/>
        </w:rPr>
        <w:t>Г. С. Раковски</w:t>
      </w:r>
    </w:p>
    <w:p w:rsidR="006F0EFA" w:rsidRDefault="00CB2A60" w:rsidP="003A01EE">
      <w:pPr>
        <w:pStyle w:val="a3"/>
        <w:numPr>
          <w:ilvl w:val="1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55</w:t>
      </w:r>
      <w:r w:rsidR="006F0EFA">
        <w:rPr>
          <w:sz w:val="24"/>
          <w:szCs w:val="24"/>
          <w:lang w:val="bg-BG"/>
        </w:rPr>
        <w:t>г. от</w:t>
      </w:r>
      <w:r w:rsidR="004959A0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смъртта на Д.Димов</w:t>
      </w:r>
    </w:p>
    <w:p w:rsidR="004959A0" w:rsidRPr="00CB2A60" w:rsidRDefault="00CB2A60" w:rsidP="003A01EE">
      <w:pPr>
        <w:pStyle w:val="a3"/>
        <w:numPr>
          <w:ilvl w:val="1"/>
          <w:numId w:val="1"/>
        </w:numPr>
        <w:jc w:val="both"/>
        <w:rPr>
          <w:sz w:val="24"/>
          <w:szCs w:val="24"/>
          <w:lang w:val="bg-BG"/>
        </w:rPr>
      </w:pPr>
      <w:r w:rsidRPr="00CB2A60">
        <w:rPr>
          <w:sz w:val="24"/>
          <w:szCs w:val="24"/>
          <w:lang w:val="bg-BG"/>
        </w:rPr>
        <w:t>14</w:t>
      </w:r>
      <w:r w:rsidR="004959A0" w:rsidRPr="00CB2A60">
        <w:rPr>
          <w:sz w:val="24"/>
          <w:szCs w:val="24"/>
          <w:lang w:val="bg-BG"/>
        </w:rPr>
        <w:t>5</w:t>
      </w:r>
      <w:r w:rsidRPr="00CB2A60">
        <w:rPr>
          <w:sz w:val="24"/>
          <w:szCs w:val="24"/>
          <w:lang w:val="bg-BG"/>
        </w:rPr>
        <w:t xml:space="preserve">г. от избухването на Априлското въстание </w:t>
      </w:r>
    </w:p>
    <w:p w:rsidR="004959A0" w:rsidRDefault="004959A0" w:rsidP="003A01EE">
      <w:pPr>
        <w:pStyle w:val="a3"/>
        <w:numPr>
          <w:ilvl w:val="1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</w:t>
      </w:r>
      <w:r w:rsidR="00CB2A60">
        <w:rPr>
          <w:sz w:val="24"/>
          <w:szCs w:val="24"/>
          <w:lang w:val="bg-BG"/>
        </w:rPr>
        <w:t>45</w:t>
      </w:r>
      <w:r>
        <w:rPr>
          <w:sz w:val="24"/>
          <w:szCs w:val="24"/>
          <w:lang w:val="bg-BG"/>
        </w:rPr>
        <w:t xml:space="preserve">г. от смъртта на </w:t>
      </w:r>
      <w:r w:rsidR="00CB2A60">
        <w:rPr>
          <w:sz w:val="24"/>
          <w:szCs w:val="24"/>
          <w:lang w:val="bg-BG"/>
        </w:rPr>
        <w:t>Христо Ботев</w:t>
      </w:r>
    </w:p>
    <w:p w:rsidR="00B31372" w:rsidRDefault="00CB2A60" w:rsidP="00831BB5">
      <w:pPr>
        <w:pStyle w:val="a3"/>
        <w:numPr>
          <w:ilvl w:val="1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100г. от смъртта на Иван Вазов</w:t>
      </w:r>
    </w:p>
    <w:p w:rsidR="001F5D47" w:rsidRDefault="00CB2A60" w:rsidP="001F5D47">
      <w:pPr>
        <w:pStyle w:val="a3"/>
        <w:numPr>
          <w:ilvl w:val="1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135</w:t>
      </w:r>
      <w:r w:rsidR="004959A0">
        <w:rPr>
          <w:sz w:val="24"/>
          <w:szCs w:val="24"/>
          <w:lang w:val="bg-BG"/>
        </w:rPr>
        <w:t xml:space="preserve">г. от рождението на </w:t>
      </w:r>
      <w:proofErr w:type="spellStart"/>
      <w:r>
        <w:rPr>
          <w:sz w:val="24"/>
          <w:szCs w:val="24"/>
          <w:lang w:val="bg-BG"/>
        </w:rPr>
        <w:t>Ран</w:t>
      </w:r>
      <w:proofErr w:type="spellEnd"/>
      <w:r>
        <w:rPr>
          <w:sz w:val="24"/>
          <w:szCs w:val="24"/>
          <w:lang w:val="bg-BG"/>
        </w:rPr>
        <w:t xml:space="preserve"> Босилек</w:t>
      </w:r>
    </w:p>
    <w:p w:rsidR="001F5D47" w:rsidRPr="001F5D47" w:rsidRDefault="001F5D47" w:rsidP="001F5D47">
      <w:pPr>
        <w:pStyle w:val="a3"/>
        <w:numPr>
          <w:ilvl w:val="1"/>
          <w:numId w:val="1"/>
        </w:numPr>
        <w:jc w:val="both"/>
        <w:rPr>
          <w:sz w:val="24"/>
          <w:szCs w:val="24"/>
          <w:lang w:val="bg-BG"/>
        </w:rPr>
      </w:pPr>
      <w:r w:rsidRPr="001F5D47">
        <w:rPr>
          <w:sz w:val="24"/>
          <w:szCs w:val="24"/>
          <w:lang w:val="bg-BG"/>
        </w:rPr>
        <w:t xml:space="preserve">Изложба „Каменна памет ” предоставена от РИМ </w:t>
      </w:r>
      <w:r w:rsidR="006E67A8">
        <w:rPr>
          <w:sz w:val="24"/>
          <w:szCs w:val="24"/>
          <w:lang w:val="bg-BG"/>
        </w:rPr>
        <w:t>Х</w:t>
      </w:r>
      <w:r w:rsidRPr="001F5D47">
        <w:rPr>
          <w:sz w:val="24"/>
          <w:szCs w:val="24"/>
          <w:lang w:val="bg-BG"/>
        </w:rPr>
        <w:t>асково</w:t>
      </w:r>
    </w:p>
    <w:p w:rsidR="001F5D47" w:rsidRDefault="001F5D47" w:rsidP="001F5D47">
      <w:pPr>
        <w:pStyle w:val="a3"/>
        <w:ind w:left="1636"/>
        <w:jc w:val="both"/>
        <w:rPr>
          <w:sz w:val="24"/>
          <w:szCs w:val="24"/>
          <w:lang w:val="bg-BG"/>
        </w:rPr>
      </w:pPr>
    </w:p>
    <w:p w:rsidR="00CB2A60" w:rsidRDefault="00CB2A60" w:rsidP="00CB2A60">
      <w:pPr>
        <w:pStyle w:val="a3"/>
        <w:ind w:left="1636"/>
        <w:jc w:val="both"/>
        <w:rPr>
          <w:sz w:val="24"/>
          <w:szCs w:val="24"/>
          <w:lang w:val="bg-BG"/>
        </w:rPr>
      </w:pPr>
    </w:p>
    <w:p w:rsidR="00307866" w:rsidRDefault="003A01EE" w:rsidP="00913F3F">
      <w:pPr>
        <w:pStyle w:val="a3"/>
        <w:numPr>
          <w:ilvl w:val="0"/>
          <w:numId w:val="6"/>
        </w:numPr>
        <w:spacing w:before="240" w:beforeAutospacing="0" w:after="0"/>
        <w:jc w:val="both"/>
        <w:rPr>
          <w:sz w:val="24"/>
          <w:szCs w:val="24"/>
          <w:lang w:val="bg-BG"/>
        </w:rPr>
      </w:pPr>
      <w:r w:rsidRPr="00AE1B75">
        <w:rPr>
          <w:sz w:val="24"/>
          <w:szCs w:val="24"/>
          <w:lang w:val="bg-BG"/>
        </w:rPr>
        <w:t xml:space="preserve">Културно - </w:t>
      </w:r>
      <w:r w:rsidR="009868B0">
        <w:rPr>
          <w:sz w:val="24"/>
          <w:szCs w:val="24"/>
          <w:lang w:val="bg-BG"/>
        </w:rPr>
        <w:t xml:space="preserve">просветна дейност – </w:t>
      </w:r>
      <w:r w:rsidR="004959A0">
        <w:rPr>
          <w:sz w:val="24"/>
          <w:szCs w:val="24"/>
          <w:lang w:val="bg-BG"/>
        </w:rPr>
        <w:t xml:space="preserve"> 202</w:t>
      </w:r>
      <w:r w:rsidR="00CB2A60">
        <w:rPr>
          <w:sz w:val="24"/>
          <w:szCs w:val="24"/>
          <w:lang w:val="bg-BG"/>
        </w:rPr>
        <w:t>1</w:t>
      </w:r>
      <w:r w:rsidR="004959A0">
        <w:rPr>
          <w:sz w:val="24"/>
          <w:szCs w:val="24"/>
          <w:lang w:val="bg-BG"/>
        </w:rPr>
        <w:t>г</w:t>
      </w:r>
      <w:r w:rsidR="00913F3F">
        <w:rPr>
          <w:sz w:val="24"/>
          <w:szCs w:val="24"/>
          <w:lang w:val="bg-BG"/>
        </w:rPr>
        <w:t>.</w:t>
      </w:r>
      <w:r w:rsidR="004959A0">
        <w:rPr>
          <w:sz w:val="24"/>
          <w:szCs w:val="24"/>
          <w:lang w:val="bg-BG"/>
        </w:rPr>
        <w:t xml:space="preserve"> бе </w:t>
      </w:r>
      <w:r w:rsidR="00913F3F">
        <w:rPr>
          <w:sz w:val="24"/>
          <w:szCs w:val="24"/>
          <w:lang w:val="bg-BG"/>
        </w:rPr>
        <w:t xml:space="preserve">и продължава да бъде </w:t>
      </w:r>
      <w:r w:rsidR="004959A0">
        <w:rPr>
          <w:sz w:val="24"/>
          <w:szCs w:val="24"/>
          <w:lang w:val="bg-BG"/>
        </w:rPr>
        <w:t>трудна за всички</w:t>
      </w:r>
      <w:r w:rsidR="00913F3F">
        <w:rPr>
          <w:sz w:val="24"/>
          <w:szCs w:val="24"/>
          <w:lang w:val="bg-BG"/>
        </w:rPr>
        <w:t>,</w:t>
      </w:r>
      <w:r w:rsidR="004959A0">
        <w:rPr>
          <w:sz w:val="24"/>
          <w:szCs w:val="24"/>
          <w:lang w:val="bg-BG"/>
        </w:rPr>
        <w:t xml:space="preserve"> много от заложените ме</w:t>
      </w:r>
      <w:r w:rsidR="00913F3F">
        <w:rPr>
          <w:sz w:val="24"/>
          <w:szCs w:val="24"/>
          <w:lang w:val="bg-BG"/>
        </w:rPr>
        <w:t>роприятия в план- програмата не</w:t>
      </w:r>
      <w:r w:rsidR="004959A0">
        <w:rPr>
          <w:sz w:val="24"/>
          <w:szCs w:val="24"/>
          <w:lang w:val="bg-BG"/>
        </w:rPr>
        <w:t>можахме да осъ</w:t>
      </w:r>
      <w:r w:rsidR="00913F3F">
        <w:rPr>
          <w:sz w:val="24"/>
          <w:szCs w:val="24"/>
          <w:lang w:val="bg-BG"/>
        </w:rPr>
        <w:t>ществим</w:t>
      </w:r>
      <w:r w:rsidR="00CB2A60">
        <w:rPr>
          <w:sz w:val="24"/>
          <w:szCs w:val="24"/>
          <w:lang w:val="bg-BG"/>
        </w:rPr>
        <w:t>,</w:t>
      </w:r>
      <w:r w:rsidR="00913F3F">
        <w:rPr>
          <w:sz w:val="24"/>
          <w:szCs w:val="24"/>
          <w:lang w:val="bg-BG"/>
        </w:rPr>
        <w:t xml:space="preserve"> поради наложеното противоепидемично извънредно положение в страната, противоепидемичната извънредна обстановка и  множеството </w:t>
      </w:r>
      <w:proofErr w:type="spellStart"/>
      <w:r w:rsidR="00913F3F">
        <w:rPr>
          <w:sz w:val="24"/>
          <w:szCs w:val="24"/>
          <w:lang w:val="bg-BG"/>
        </w:rPr>
        <w:t>зоповеди</w:t>
      </w:r>
      <w:proofErr w:type="spellEnd"/>
      <w:r w:rsidR="00913F3F">
        <w:rPr>
          <w:sz w:val="24"/>
          <w:szCs w:val="24"/>
          <w:lang w:val="bg-BG"/>
        </w:rPr>
        <w:t xml:space="preserve"> на министъра на здравеопазването и кмета на общината издадени във връзка с </w:t>
      </w:r>
      <w:r w:rsidR="00913F3F">
        <w:rPr>
          <w:sz w:val="24"/>
          <w:szCs w:val="24"/>
        </w:rPr>
        <w:t>COVID-19</w:t>
      </w:r>
    </w:p>
    <w:p w:rsidR="00A32BE5" w:rsidRPr="00AE1B75" w:rsidRDefault="00A32BE5" w:rsidP="00A32BE5">
      <w:pPr>
        <w:pStyle w:val="a3"/>
        <w:spacing w:before="240" w:beforeAutospacing="0"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Осъществили сме следните  мероприятия :</w:t>
      </w:r>
    </w:p>
    <w:p w:rsidR="00A32BE5" w:rsidRDefault="00A32BE5" w:rsidP="00C95D08">
      <w:pPr>
        <w:pStyle w:val="a3"/>
        <w:numPr>
          <w:ilvl w:val="0"/>
          <w:numId w:val="7"/>
        </w:numPr>
        <w:spacing w:before="240" w:beforeAutospacing="0"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14</w:t>
      </w:r>
      <w:r w:rsidR="00CB2A60">
        <w:rPr>
          <w:sz w:val="24"/>
          <w:szCs w:val="24"/>
          <w:lang w:val="bg-BG"/>
        </w:rPr>
        <w:t>5</w:t>
      </w:r>
      <w:r>
        <w:rPr>
          <w:sz w:val="24"/>
          <w:szCs w:val="24"/>
          <w:lang w:val="bg-BG"/>
        </w:rPr>
        <w:t xml:space="preserve">г от </w:t>
      </w:r>
      <w:r w:rsidR="00CB2A60">
        <w:rPr>
          <w:sz w:val="24"/>
          <w:szCs w:val="24"/>
          <w:lang w:val="bg-BG"/>
        </w:rPr>
        <w:t>смъртта на Хр. Ботев</w:t>
      </w:r>
      <w:r>
        <w:rPr>
          <w:sz w:val="24"/>
          <w:szCs w:val="24"/>
          <w:lang w:val="bg-BG"/>
        </w:rPr>
        <w:t>- поднасяне на цветя</w:t>
      </w:r>
    </w:p>
    <w:p w:rsidR="00905A88" w:rsidRDefault="00CB2A60" w:rsidP="00CD1D71">
      <w:pPr>
        <w:pStyle w:val="a3"/>
        <w:numPr>
          <w:ilvl w:val="0"/>
          <w:numId w:val="7"/>
        </w:numPr>
        <w:spacing w:before="240" w:beforeAutospacing="0"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Лазаров ден – наричане за здраве и благоденствие</w:t>
      </w:r>
    </w:p>
    <w:p w:rsidR="00D6541E" w:rsidRDefault="00D6541E" w:rsidP="00CD1D71">
      <w:pPr>
        <w:pStyle w:val="a3"/>
        <w:numPr>
          <w:ilvl w:val="0"/>
          <w:numId w:val="7"/>
        </w:numPr>
        <w:spacing w:before="240" w:beforeAutospacing="0"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Селищен празник „Банско </w:t>
      </w:r>
      <w:proofErr w:type="spellStart"/>
      <w:r>
        <w:rPr>
          <w:sz w:val="24"/>
          <w:szCs w:val="24"/>
          <w:lang w:val="bg-BG"/>
        </w:rPr>
        <w:t>одуше</w:t>
      </w:r>
      <w:proofErr w:type="spellEnd"/>
      <w:r>
        <w:rPr>
          <w:sz w:val="24"/>
          <w:szCs w:val="24"/>
          <w:lang w:val="bg-BG"/>
        </w:rPr>
        <w:t>”</w:t>
      </w:r>
    </w:p>
    <w:p w:rsidR="00CB2A60" w:rsidRPr="00CD1D71" w:rsidRDefault="00CB2A60" w:rsidP="00CD1D71">
      <w:pPr>
        <w:pStyle w:val="a3"/>
        <w:numPr>
          <w:ilvl w:val="0"/>
          <w:numId w:val="7"/>
        </w:numPr>
        <w:spacing w:before="240" w:beforeAutospacing="0"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Коледуване </w:t>
      </w:r>
    </w:p>
    <w:p w:rsidR="001F3FE9" w:rsidRDefault="001F3FE9" w:rsidP="00A32BE5">
      <w:pPr>
        <w:pStyle w:val="a3"/>
        <w:spacing w:before="240" w:beforeAutospacing="0" w:after="0"/>
        <w:ind w:left="1500"/>
        <w:jc w:val="both"/>
        <w:rPr>
          <w:sz w:val="24"/>
          <w:szCs w:val="24"/>
          <w:lang w:val="bg-BG"/>
        </w:rPr>
      </w:pPr>
    </w:p>
    <w:p w:rsidR="00D83518" w:rsidRPr="00A32BE5" w:rsidRDefault="00D83518" w:rsidP="00A32BE5">
      <w:pPr>
        <w:spacing w:before="240" w:beforeAutospacing="0" w:after="0"/>
        <w:jc w:val="both"/>
        <w:rPr>
          <w:sz w:val="24"/>
          <w:szCs w:val="24"/>
          <w:lang w:val="bg-BG"/>
        </w:rPr>
      </w:pPr>
    </w:p>
    <w:p w:rsidR="000A0E33" w:rsidRDefault="001B18CA" w:rsidP="00560A3F">
      <w:pPr>
        <w:pStyle w:val="a3"/>
        <w:numPr>
          <w:ilvl w:val="0"/>
          <w:numId w:val="6"/>
        </w:numPr>
        <w:ind w:left="360"/>
        <w:jc w:val="both"/>
        <w:rPr>
          <w:sz w:val="24"/>
          <w:szCs w:val="24"/>
          <w:lang w:val="bg-BG"/>
        </w:rPr>
      </w:pPr>
      <w:r w:rsidRPr="000A0E33">
        <w:rPr>
          <w:sz w:val="24"/>
          <w:szCs w:val="24"/>
          <w:lang w:val="bg-BG"/>
        </w:rPr>
        <w:t xml:space="preserve">Любителско - художествена дейност </w:t>
      </w:r>
    </w:p>
    <w:p w:rsidR="00D83518" w:rsidRDefault="005D584C" w:rsidP="00D83518">
      <w:pPr>
        <w:jc w:val="both"/>
        <w:rPr>
          <w:b/>
          <w:i/>
          <w:sz w:val="24"/>
          <w:szCs w:val="24"/>
          <w:lang w:val="bg-BG"/>
        </w:rPr>
      </w:pPr>
      <w:r w:rsidRPr="000A0E33">
        <w:rPr>
          <w:sz w:val="24"/>
          <w:szCs w:val="24"/>
          <w:lang w:val="bg-BG"/>
        </w:rPr>
        <w:t>Читалищните любителски колективи са както певчески така и танцови, които способстват за запазване и  развитие на традиционните ценности, съхранение на обичаите и традициите, както и създаване на нови традиции, породени от нуждите на местната общност.</w:t>
      </w:r>
      <w:r w:rsidR="00560A3F" w:rsidRPr="000A0E33">
        <w:rPr>
          <w:sz w:val="24"/>
          <w:szCs w:val="24"/>
          <w:lang w:val="bg-BG"/>
        </w:rPr>
        <w:t xml:space="preserve"> </w:t>
      </w:r>
      <w:r w:rsidR="00A32BE5">
        <w:rPr>
          <w:sz w:val="24"/>
          <w:szCs w:val="24"/>
          <w:lang w:val="bg-BG"/>
        </w:rPr>
        <w:t xml:space="preserve">През </w:t>
      </w:r>
      <w:r w:rsidR="00CB2A60">
        <w:rPr>
          <w:sz w:val="24"/>
          <w:szCs w:val="24"/>
          <w:lang w:val="bg-BG"/>
        </w:rPr>
        <w:t>2021</w:t>
      </w:r>
      <w:r w:rsidR="00307866">
        <w:rPr>
          <w:sz w:val="24"/>
          <w:szCs w:val="24"/>
          <w:lang w:val="bg-BG"/>
        </w:rPr>
        <w:t xml:space="preserve">г. </w:t>
      </w:r>
      <w:r w:rsidR="00A32BE5">
        <w:rPr>
          <w:sz w:val="24"/>
          <w:szCs w:val="24"/>
          <w:lang w:val="bg-BG"/>
        </w:rPr>
        <w:t xml:space="preserve"> репетициите на групите многократно бяха прекратявани и възобновявани</w:t>
      </w:r>
      <w:r w:rsidR="001254E7">
        <w:rPr>
          <w:sz w:val="24"/>
          <w:szCs w:val="24"/>
          <w:lang w:val="bg-BG"/>
        </w:rPr>
        <w:t>,</w:t>
      </w:r>
      <w:r w:rsidR="00A32BE5">
        <w:rPr>
          <w:sz w:val="24"/>
          <w:szCs w:val="24"/>
          <w:lang w:val="bg-BG"/>
        </w:rPr>
        <w:t xml:space="preserve"> съобразявайки се с противоепидемичното положение и последвалата обстановка, при спазване на строги мерки целящи </w:t>
      </w:r>
      <w:r w:rsidR="00D938EF">
        <w:rPr>
          <w:sz w:val="24"/>
          <w:szCs w:val="24"/>
          <w:lang w:val="bg-BG"/>
        </w:rPr>
        <w:t xml:space="preserve"> опазване на здравето ни и ограничаване  на разпространението на вируса.  </w:t>
      </w:r>
      <w:r w:rsidR="00A32BE5">
        <w:rPr>
          <w:sz w:val="24"/>
          <w:szCs w:val="24"/>
          <w:lang w:val="bg-BG"/>
        </w:rPr>
        <w:t xml:space="preserve"> </w:t>
      </w:r>
    </w:p>
    <w:p w:rsidR="00D97FA7" w:rsidRPr="00D97FA7" w:rsidRDefault="00560A3F" w:rsidP="00D97FA7">
      <w:pPr>
        <w:jc w:val="both"/>
        <w:rPr>
          <w:b/>
          <w:i/>
          <w:sz w:val="24"/>
          <w:szCs w:val="24"/>
          <w:lang w:val="bg-BG"/>
        </w:rPr>
      </w:pPr>
      <w:r w:rsidRPr="00D83518">
        <w:rPr>
          <w:sz w:val="24"/>
          <w:szCs w:val="24"/>
          <w:lang w:val="bg-BG"/>
        </w:rPr>
        <w:t xml:space="preserve">През </w:t>
      </w:r>
      <w:r w:rsidR="00C04D29">
        <w:rPr>
          <w:sz w:val="24"/>
          <w:szCs w:val="24"/>
          <w:lang w:val="bg-BG"/>
        </w:rPr>
        <w:t>20</w:t>
      </w:r>
      <w:r w:rsidR="00CB2A60">
        <w:rPr>
          <w:sz w:val="24"/>
          <w:szCs w:val="24"/>
          <w:lang w:val="bg-BG"/>
        </w:rPr>
        <w:t>21</w:t>
      </w:r>
      <w:r w:rsidR="0071500B" w:rsidRPr="00D83518">
        <w:rPr>
          <w:sz w:val="24"/>
          <w:szCs w:val="24"/>
          <w:lang w:val="bg-BG"/>
        </w:rPr>
        <w:t>г.</w:t>
      </w:r>
      <w:r w:rsidRPr="00D83518">
        <w:rPr>
          <w:sz w:val="24"/>
          <w:szCs w:val="24"/>
          <w:lang w:val="bg-BG"/>
        </w:rPr>
        <w:t xml:space="preserve"> колективите към читалището  са взели участие</w:t>
      </w:r>
      <w:r w:rsidR="00D97FA7">
        <w:rPr>
          <w:sz w:val="24"/>
          <w:szCs w:val="24"/>
          <w:lang w:val="bg-BG"/>
        </w:rPr>
        <w:t xml:space="preserve"> в следните концерти и празници,</w:t>
      </w:r>
      <w:r w:rsidR="00D97FA7" w:rsidRPr="00D97FA7">
        <w:rPr>
          <w:sz w:val="24"/>
          <w:szCs w:val="24"/>
          <w:lang w:val="bg-BG"/>
        </w:rPr>
        <w:t xml:space="preserve"> видно от справка за участията и заслужените награди. - </w:t>
      </w:r>
      <w:r w:rsidR="00D97FA7" w:rsidRPr="00D97FA7">
        <w:rPr>
          <w:b/>
          <w:i/>
          <w:sz w:val="24"/>
          <w:szCs w:val="24"/>
          <w:lang w:val="bg-BG"/>
        </w:rPr>
        <w:t>Приложение 1</w:t>
      </w:r>
    </w:p>
    <w:p w:rsidR="001961AF" w:rsidRPr="00D83518" w:rsidRDefault="001961AF" w:rsidP="00D83518">
      <w:pPr>
        <w:spacing w:before="0" w:beforeAutospacing="0" w:after="0"/>
        <w:jc w:val="both"/>
        <w:rPr>
          <w:b/>
          <w:i/>
          <w:sz w:val="24"/>
          <w:szCs w:val="24"/>
          <w:lang w:val="bg-BG"/>
        </w:rPr>
      </w:pPr>
    </w:p>
    <w:p w:rsidR="00307866" w:rsidRDefault="00307866" w:rsidP="00307866">
      <w:pPr>
        <w:pStyle w:val="a3"/>
        <w:spacing w:before="240" w:beforeAutospacing="0" w:after="0"/>
        <w:ind w:left="360"/>
        <w:jc w:val="both"/>
        <w:rPr>
          <w:b/>
          <w:i/>
          <w:sz w:val="24"/>
          <w:szCs w:val="24"/>
          <w:lang w:val="bg-BG"/>
        </w:rPr>
      </w:pPr>
    </w:p>
    <w:p w:rsidR="00C968C3" w:rsidRDefault="00C968C3" w:rsidP="00307866">
      <w:pPr>
        <w:pStyle w:val="a3"/>
        <w:spacing w:before="240" w:beforeAutospacing="0" w:after="0"/>
        <w:ind w:left="360"/>
        <w:jc w:val="both"/>
        <w:rPr>
          <w:sz w:val="24"/>
          <w:szCs w:val="24"/>
          <w:lang w:val="bg-BG"/>
        </w:rPr>
      </w:pPr>
    </w:p>
    <w:p w:rsidR="00D97FA7" w:rsidRPr="00307866" w:rsidRDefault="00D97FA7" w:rsidP="00D97FA7">
      <w:pPr>
        <w:pStyle w:val="a3"/>
        <w:numPr>
          <w:ilvl w:val="0"/>
          <w:numId w:val="10"/>
        </w:numPr>
        <w:spacing w:before="0" w:beforeAutospacing="0" w:after="0"/>
        <w:ind w:left="360"/>
        <w:jc w:val="both"/>
        <w:rPr>
          <w:sz w:val="24"/>
          <w:szCs w:val="24"/>
          <w:lang w:val="bg-BG"/>
        </w:rPr>
      </w:pPr>
      <w:r w:rsidRPr="000F1256">
        <w:rPr>
          <w:b/>
          <w:i/>
          <w:sz w:val="24"/>
          <w:szCs w:val="24"/>
          <w:lang w:val="bg-BG"/>
        </w:rPr>
        <w:t xml:space="preserve">Отчет за изразходваните от бюджета средства за </w:t>
      </w:r>
      <w:r>
        <w:rPr>
          <w:b/>
          <w:i/>
          <w:sz w:val="24"/>
          <w:szCs w:val="24"/>
          <w:lang w:val="bg-BG"/>
        </w:rPr>
        <w:t xml:space="preserve"> 202</w:t>
      </w:r>
      <w:r w:rsidR="00CB2A60">
        <w:rPr>
          <w:b/>
          <w:i/>
          <w:sz w:val="24"/>
          <w:szCs w:val="24"/>
          <w:lang w:val="bg-BG"/>
        </w:rPr>
        <w:t>1</w:t>
      </w:r>
      <w:r w:rsidRPr="000F1256">
        <w:rPr>
          <w:b/>
          <w:i/>
          <w:sz w:val="24"/>
          <w:szCs w:val="24"/>
          <w:lang w:val="bg-BG"/>
        </w:rPr>
        <w:t xml:space="preserve">г. – </w:t>
      </w:r>
      <w:r>
        <w:rPr>
          <w:b/>
          <w:i/>
          <w:sz w:val="24"/>
          <w:szCs w:val="24"/>
          <w:lang w:val="bg-BG"/>
        </w:rPr>
        <w:t xml:space="preserve">Приложение 2 </w:t>
      </w:r>
    </w:p>
    <w:p w:rsidR="00D97FA7" w:rsidRDefault="00D97FA7" w:rsidP="00D97FA7">
      <w:pPr>
        <w:pStyle w:val="a3"/>
        <w:spacing w:before="240" w:beforeAutospacing="0" w:after="0"/>
        <w:ind w:left="360"/>
        <w:jc w:val="both"/>
        <w:rPr>
          <w:b/>
          <w:i/>
          <w:sz w:val="24"/>
          <w:szCs w:val="24"/>
          <w:lang w:val="bg-BG"/>
        </w:rPr>
      </w:pPr>
    </w:p>
    <w:p w:rsidR="00D97FA7" w:rsidRPr="000F1256" w:rsidRDefault="00D97FA7" w:rsidP="00D97FA7">
      <w:pPr>
        <w:pStyle w:val="a3"/>
        <w:spacing w:before="240" w:beforeAutospacing="0" w:after="0"/>
        <w:ind w:left="360"/>
        <w:jc w:val="both"/>
        <w:rPr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>Неразделна част от доклада е Приложение 1 и Приложение 2</w:t>
      </w:r>
    </w:p>
    <w:p w:rsidR="0088266F" w:rsidRDefault="0088266F" w:rsidP="00307866">
      <w:pPr>
        <w:pStyle w:val="a3"/>
        <w:spacing w:before="240" w:beforeAutospacing="0" w:after="0"/>
        <w:ind w:left="360"/>
        <w:jc w:val="both"/>
        <w:rPr>
          <w:sz w:val="24"/>
          <w:szCs w:val="24"/>
          <w:lang w:val="bg-BG"/>
        </w:rPr>
      </w:pPr>
    </w:p>
    <w:p w:rsidR="0088266F" w:rsidRDefault="0088266F" w:rsidP="00307866">
      <w:pPr>
        <w:pStyle w:val="a3"/>
        <w:spacing w:before="240" w:beforeAutospacing="0" w:after="0"/>
        <w:ind w:left="360"/>
        <w:jc w:val="both"/>
        <w:rPr>
          <w:sz w:val="24"/>
          <w:szCs w:val="24"/>
          <w:lang w:val="bg-BG"/>
        </w:rPr>
      </w:pPr>
    </w:p>
    <w:p w:rsidR="0088266F" w:rsidRDefault="0088266F" w:rsidP="00307866">
      <w:pPr>
        <w:pStyle w:val="a3"/>
        <w:spacing w:before="240" w:beforeAutospacing="0" w:after="0"/>
        <w:ind w:left="360"/>
        <w:jc w:val="both"/>
        <w:rPr>
          <w:sz w:val="24"/>
          <w:szCs w:val="24"/>
          <w:lang w:val="bg-BG"/>
        </w:rPr>
      </w:pPr>
    </w:p>
    <w:p w:rsidR="00B70000" w:rsidRDefault="00D83518" w:rsidP="00D83518">
      <w:pPr>
        <w:spacing w:before="240" w:beforeAutospacing="0"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E63104">
        <w:rPr>
          <w:sz w:val="24"/>
          <w:szCs w:val="24"/>
          <w:lang w:val="bg-BG"/>
        </w:rPr>
        <w:tab/>
      </w:r>
      <w:r w:rsidR="00E63104">
        <w:rPr>
          <w:sz w:val="24"/>
          <w:szCs w:val="24"/>
          <w:lang w:val="bg-BG"/>
        </w:rPr>
        <w:tab/>
      </w:r>
      <w:r w:rsidR="00E63104">
        <w:rPr>
          <w:sz w:val="24"/>
          <w:szCs w:val="24"/>
          <w:lang w:val="bg-BG"/>
        </w:rPr>
        <w:tab/>
      </w:r>
      <w:r w:rsidR="00E63104">
        <w:rPr>
          <w:sz w:val="24"/>
          <w:szCs w:val="24"/>
          <w:lang w:val="bg-BG"/>
        </w:rPr>
        <w:tab/>
      </w:r>
      <w:r w:rsidR="00E63104">
        <w:rPr>
          <w:sz w:val="24"/>
          <w:szCs w:val="24"/>
          <w:lang w:val="bg-BG"/>
        </w:rPr>
        <w:tab/>
      </w:r>
      <w:r w:rsidR="00E63104">
        <w:rPr>
          <w:sz w:val="24"/>
          <w:szCs w:val="24"/>
          <w:lang w:val="bg-BG"/>
        </w:rPr>
        <w:tab/>
      </w:r>
      <w:r w:rsidR="00E63104">
        <w:rPr>
          <w:sz w:val="24"/>
          <w:szCs w:val="24"/>
          <w:lang w:val="bg-BG"/>
        </w:rPr>
        <w:tab/>
      </w:r>
      <w:r w:rsidR="00B70000">
        <w:rPr>
          <w:sz w:val="24"/>
          <w:szCs w:val="24"/>
          <w:lang w:val="bg-BG"/>
        </w:rPr>
        <w:t>Председател: ……………………</w:t>
      </w:r>
      <w:r w:rsidR="00E63104">
        <w:rPr>
          <w:sz w:val="24"/>
          <w:szCs w:val="24"/>
          <w:lang w:val="bg-BG"/>
        </w:rPr>
        <w:t>…….</w:t>
      </w:r>
      <w:r w:rsidR="00B70000">
        <w:rPr>
          <w:sz w:val="24"/>
          <w:szCs w:val="24"/>
          <w:lang w:val="bg-BG"/>
        </w:rPr>
        <w:t>.</w:t>
      </w:r>
    </w:p>
    <w:p w:rsidR="00B70000" w:rsidRDefault="00E63104" w:rsidP="00B70000">
      <w:pPr>
        <w:spacing w:before="0" w:beforeAutospacing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B70000">
        <w:rPr>
          <w:sz w:val="24"/>
          <w:szCs w:val="24"/>
          <w:lang w:val="bg-BG"/>
        </w:rPr>
        <w:tab/>
      </w:r>
      <w:r w:rsidR="00B70000">
        <w:rPr>
          <w:sz w:val="24"/>
          <w:szCs w:val="24"/>
          <w:lang w:val="bg-BG"/>
        </w:rPr>
        <w:tab/>
      </w:r>
      <w:r w:rsidR="00B70000">
        <w:rPr>
          <w:sz w:val="24"/>
          <w:szCs w:val="24"/>
          <w:lang w:val="bg-BG"/>
        </w:rPr>
        <w:tab/>
      </w:r>
      <w:r w:rsidR="00B70000">
        <w:rPr>
          <w:sz w:val="24"/>
          <w:szCs w:val="24"/>
          <w:lang w:val="bg-BG"/>
        </w:rPr>
        <w:tab/>
      </w:r>
      <w:r w:rsidR="00B70000">
        <w:rPr>
          <w:sz w:val="24"/>
          <w:szCs w:val="24"/>
          <w:lang w:val="bg-BG"/>
        </w:rPr>
        <w:tab/>
      </w:r>
      <w:r w:rsidR="00B70000">
        <w:rPr>
          <w:sz w:val="24"/>
          <w:szCs w:val="24"/>
          <w:lang w:val="bg-BG"/>
        </w:rPr>
        <w:tab/>
      </w:r>
      <w:r w:rsidR="00B70000">
        <w:rPr>
          <w:sz w:val="24"/>
          <w:szCs w:val="24"/>
          <w:lang w:val="bg-BG"/>
        </w:rPr>
        <w:tab/>
        <w:t>/Р. Костадинова/</w:t>
      </w:r>
    </w:p>
    <w:p w:rsidR="00E63104" w:rsidRDefault="00E63104" w:rsidP="00D83518">
      <w:pPr>
        <w:spacing w:before="0" w:beforeAutospacing="0" w:after="0"/>
        <w:jc w:val="both"/>
        <w:rPr>
          <w:sz w:val="24"/>
          <w:szCs w:val="24"/>
          <w:lang w:val="bg-BG"/>
        </w:rPr>
      </w:pPr>
      <w:r w:rsidRPr="00B70000">
        <w:rPr>
          <w:sz w:val="24"/>
          <w:szCs w:val="24"/>
          <w:lang w:val="bg-BG"/>
        </w:rPr>
        <w:t>Минерални бани</w:t>
      </w:r>
      <w:r>
        <w:rPr>
          <w:sz w:val="24"/>
          <w:szCs w:val="24"/>
          <w:lang w:val="bg-BG"/>
        </w:rPr>
        <w:tab/>
      </w:r>
    </w:p>
    <w:p w:rsidR="00B70000" w:rsidRPr="00B70000" w:rsidRDefault="00B70000" w:rsidP="00D83518">
      <w:pPr>
        <w:spacing w:before="0" w:beforeAutospacing="0"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Дата ………………………</w:t>
      </w:r>
      <w:r w:rsidR="00E63104">
        <w:rPr>
          <w:sz w:val="24"/>
          <w:szCs w:val="24"/>
          <w:lang w:val="bg-BG"/>
        </w:rPr>
        <w:t>.</w:t>
      </w:r>
      <w:r w:rsidR="00E63104">
        <w:rPr>
          <w:sz w:val="24"/>
          <w:szCs w:val="24"/>
          <w:lang w:val="bg-BG"/>
        </w:rPr>
        <w:tab/>
      </w:r>
      <w:r w:rsidR="00E63104">
        <w:rPr>
          <w:sz w:val="24"/>
          <w:szCs w:val="24"/>
          <w:lang w:val="bg-BG"/>
        </w:rPr>
        <w:tab/>
      </w:r>
      <w:r w:rsidR="00E63104">
        <w:rPr>
          <w:sz w:val="24"/>
          <w:szCs w:val="24"/>
          <w:lang w:val="bg-BG"/>
        </w:rPr>
        <w:tab/>
      </w:r>
      <w:r w:rsidR="00E63104">
        <w:rPr>
          <w:sz w:val="24"/>
          <w:szCs w:val="24"/>
          <w:lang w:val="bg-BG"/>
        </w:rPr>
        <w:tab/>
      </w:r>
      <w:r w:rsidR="00E63104">
        <w:rPr>
          <w:sz w:val="24"/>
          <w:szCs w:val="24"/>
          <w:lang w:val="bg-BG"/>
        </w:rPr>
        <w:tab/>
      </w:r>
      <w:r w:rsidR="00E63104"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>Читалищен секретар: ………</w:t>
      </w:r>
      <w:r w:rsidR="00E63104">
        <w:rPr>
          <w:sz w:val="24"/>
          <w:szCs w:val="24"/>
          <w:lang w:val="bg-BG"/>
        </w:rPr>
        <w:t>………</w:t>
      </w:r>
    </w:p>
    <w:p w:rsidR="001961AF" w:rsidRDefault="00E63104" w:rsidP="00D83518">
      <w:pPr>
        <w:pStyle w:val="a3"/>
        <w:spacing w:before="0" w:beforeAutospacing="0"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/ В. Господинова/</w:t>
      </w:r>
    </w:p>
    <w:p w:rsidR="00C2449B" w:rsidRDefault="00C2449B" w:rsidP="00D83518">
      <w:pPr>
        <w:pStyle w:val="a3"/>
        <w:spacing w:before="0" w:beforeAutospacing="0" w:after="0"/>
        <w:jc w:val="both"/>
        <w:rPr>
          <w:sz w:val="24"/>
          <w:szCs w:val="24"/>
          <w:lang w:val="bg-BG"/>
        </w:rPr>
      </w:pPr>
    </w:p>
    <w:p w:rsidR="00CB2A60" w:rsidRDefault="00CB2A60" w:rsidP="00D83518">
      <w:pPr>
        <w:pStyle w:val="a3"/>
        <w:spacing w:before="0" w:beforeAutospacing="0" w:after="0"/>
        <w:jc w:val="both"/>
        <w:rPr>
          <w:sz w:val="24"/>
          <w:szCs w:val="24"/>
          <w:lang w:val="bg-BG"/>
        </w:rPr>
      </w:pPr>
    </w:p>
    <w:p w:rsidR="001B7D3D" w:rsidRPr="0088266F" w:rsidRDefault="001B7D3D" w:rsidP="0088266F">
      <w:pPr>
        <w:spacing w:before="0" w:beforeAutospacing="0" w:after="0"/>
        <w:jc w:val="both"/>
        <w:rPr>
          <w:sz w:val="24"/>
          <w:szCs w:val="24"/>
          <w:lang w:val="bg-BG"/>
        </w:rPr>
      </w:pPr>
    </w:p>
    <w:tbl>
      <w:tblPr>
        <w:tblpPr w:leftFromText="180" w:rightFromText="180" w:vertAnchor="text" w:horzAnchor="margin" w:tblpX="-635" w:tblpY="-169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87"/>
        <w:gridCol w:w="4253"/>
        <w:gridCol w:w="3617"/>
      </w:tblGrid>
      <w:tr w:rsidR="00D938EF" w:rsidRPr="00F608C0" w:rsidTr="00D6541E">
        <w:tc>
          <w:tcPr>
            <w:tcW w:w="11057" w:type="dxa"/>
            <w:gridSpan w:val="3"/>
          </w:tcPr>
          <w:p w:rsidR="00D938EF" w:rsidRPr="00B43C25" w:rsidRDefault="00D938EF" w:rsidP="00D6541E">
            <w:pPr>
              <w:pStyle w:val="a4"/>
              <w:jc w:val="center"/>
              <w:rPr>
                <w:sz w:val="44"/>
                <w:szCs w:val="44"/>
                <w:lang w:val="bg-BG"/>
              </w:rPr>
            </w:pPr>
            <w:r w:rsidRPr="00B43C25">
              <w:rPr>
                <w:sz w:val="44"/>
                <w:szCs w:val="44"/>
                <w:lang w:val="bg-BG"/>
              </w:rPr>
              <w:lastRenderedPageBreak/>
              <w:t>Справка за участията и заслужените  награди на групите към  НЧ ”Заря -1957”</w:t>
            </w:r>
          </w:p>
          <w:p w:rsidR="00D938EF" w:rsidRPr="00F608C0" w:rsidRDefault="00D938EF" w:rsidP="00D6541E">
            <w:pPr>
              <w:spacing w:after="0"/>
              <w:rPr>
                <w:sz w:val="48"/>
                <w:szCs w:val="48"/>
                <w:lang w:val="bg-BG"/>
              </w:rPr>
            </w:pPr>
          </w:p>
        </w:tc>
      </w:tr>
      <w:tr w:rsidR="00D938EF" w:rsidRPr="00F608C0" w:rsidTr="00D6541E">
        <w:tc>
          <w:tcPr>
            <w:tcW w:w="3187" w:type="dxa"/>
          </w:tcPr>
          <w:p w:rsidR="00D938EF" w:rsidRPr="00F608C0" w:rsidRDefault="00D938EF" w:rsidP="00D6541E">
            <w:pPr>
              <w:spacing w:after="0"/>
              <w:rPr>
                <w:sz w:val="32"/>
                <w:szCs w:val="32"/>
                <w:lang w:val="bg-BG"/>
              </w:rPr>
            </w:pPr>
            <w:r w:rsidRPr="00F608C0">
              <w:rPr>
                <w:sz w:val="32"/>
                <w:szCs w:val="32"/>
                <w:lang w:val="bg-BG"/>
              </w:rPr>
              <w:t>Фолклорни групи към НЧ „Заря - 1957”</w:t>
            </w:r>
          </w:p>
        </w:tc>
        <w:tc>
          <w:tcPr>
            <w:tcW w:w="4253" w:type="dxa"/>
          </w:tcPr>
          <w:p w:rsidR="00D938EF" w:rsidRPr="00F608C0" w:rsidRDefault="00D938EF" w:rsidP="00D6541E">
            <w:pPr>
              <w:spacing w:after="0"/>
              <w:rPr>
                <w:sz w:val="48"/>
                <w:szCs w:val="48"/>
                <w:lang w:val="bg-BG"/>
              </w:rPr>
            </w:pPr>
            <w:r w:rsidRPr="00F608C0">
              <w:rPr>
                <w:sz w:val="36"/>
                <w:szCs w:val="36"/>
                <w:lang w:val="bg-BG"/>
              </w:rPr>
              <w:t>Участия</w:t>
            </w:r>
            <w:r w:rsidRPr="00F608C0">
              <w:rPr>
                <w:sz w:val="48"/>
                <w:szCs w:val="48"/>
                <w:lang w:val="bg-BG"/>
              </w:rPr>
              <w:t xml:space="preserve"> през20</w:t>
            </w:r>
            <w:r w:rsidR="00C2449B">
              <w:rPr>
                <w:sz w:val="48"/>
                <w:szCs w:val="48"/>
                <w:lang w:val="bg-BG"/>
              </w:rPr>
              <w:t>21</w:t>
            </w:r>
            <w:r w:rsidRPr="00F608C0">
              <w:rPr>
                <w:sz w:val="48"/>
                <w:szCs w:val="48"/>
                <w:lang w:val="bg-BG"/>
              </w:rPr>
              <w:t>г.</w:t>
            </w:r>
          </w:p>
        </w:tc>
        <w:tc>
          <w:tcPr>
            <w:tcW w:w="3617" w:type="dxa"/>
          </w:tcPr>
          <w:p w:rsidR="00D938EF" w:rsidRPr="00F608C0" w:rsidRDefault="00D938EF" w:rsidP="00D6541E">
            <w:pPr>
              <w:spacing w:after="0"/>
              <w:rPr>
                <w:sz w:val="32"/>
                <w:szCs w:val="32"/>
                <w:lang w:val="bg-BG"/>
              </w:rPr>
            </w:pPr>
            <w:r w:rsidRPr="00F608C0">
              <w:rPr>
                <w:sz w:val="48"/>
                <w:szCs w:val="48"/>
                <w:lang w:val="bg-BG"/>
              </w:rPr>
              <w:t xml:space="preserve"> </w:t>
            </w:r>
            <w:r w:rsidRPr="00F608C0">
              <w:rPr>
                <w:sz w:val="32"/>
                <w:szCs w:val="32"/>
                <w:lang w:val="bg-BG"/>
              </w:rPr>
              <w:t>Награди и грамоти</w:t>
            </w:r>
          </w:p>
        </w:tc>
      </w:tr>
      <w:tr w:rsidR="00D938EF" w:rsidRPr="00F608C0" w:rsidTr="008E0DD8">
        <w:trPr>
          <w:trHeight w:val="512"/>
        </w:trPr>
        <w:tc>
          <w:tcPr>
            <w:tcW w:w="3187" w:type="dxa"/>
          </w:tcPr>
          <w:p w:rsidR="00D938EF" w:rsidRPr="00F608C0" w:rsidRDefault="00D938EF" w:rsidP="00D6541E">
            <w:pPr>
              <w:spacing w:after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bg-BG"/>
              </w:rPr>
              <w:t>1.</w:t>
            </w:r>
            <w:r w:rsidRPr="00F608C0">
              <w:rPr>
                <w:b/>
                <w:sz w:val="32"/>
                <w:szCs w:val="32"/>
                <w:lang w:val="bg-BG"/>
              </w:rPr>
              <w:t>ЖГАФ</w:t>
            </w:r>
            <w:r w:rsidR="00C2449B">
              <w:rPr>
                <w:b/>
                <w:sz w:val="32"/>
                <w:szCs w:val="32"/>
                <w:lang w:val="bg-BG"/>
              </w:rPr>
              <w:t xml:space="preserve"> „От извора”</w:t>
            </w:r>
          </w:p>
        </w:tc>
        <w:tc>
          <w:tcPr>
            <w:tcW w:w="4253" w:type="dxa"/>
          </w:tcPr>
          <w:p w:rsidR="00D938EF" w:rsidRPr="00C2449B" w:rsidRDefault="00C2449B" w:rsidP="00D6541E">
            <w:pPr>
              <w:spacing w:after="0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</w:rPr>
              <w:t xml:space="preserve">IV </w:t>
            </w:r>
            <w:r>
              <w:rPr>
                <w:sz w:val="32"/>
                <w:szCs w:val="32"/>
                <w:lang w:val="bg-BG"/>
              </w:rPr>
              <w:t>РФС „</w:t>
            </w:r>
            <w:proofErr w:type="spellStart"/>
            <w:r>
              <w:rPr>
                <w:sz w:val="32"/>
                <w:szCs w:val="32"/>
                <w:lang w:val="bg-BG"/>
              </w:rPr>
              <w:t>Орловски</w:t>
            </w:r>
            <w:proofErr w:type="spellEnd"/>
            <w:r>
              <w:rPr>
                <w:sz w:val="32"/>
                <w:szCs w:val="32"/>
                <w:lang w:val="bg-BG"/>
              </w:rPr>
              <w:t xml:space="preserve"> напеви” </w:t>
            </w:r>
          </w:p>
        </w:tc>
        <w:tc>
          <w:tcPr>
            <w:tcW w:w="3617" w:type="dxa"/>
          </w:tcPr>
          <w:p w:rsidR="00D938EF" w:rsidRPr="00C2449B" w:rsidRDefault="00C2449B" w:rsidP="00D6541E">
            <w:pPr>
              <w:spacing w:after="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Златен медал</w:t>
            </w:r>
          </w:p>
        </w:tc>
      </w:tr>
      <w:tr w:rsidR="00D938EF" w:rsidRPr="00F608C0" w:rsidTr="00D6541E">
        <w:trPr>
          <w:trHeight w:val="843"/>
        </w:trPr>
        <w:tc>
          <w:tcPr>
            <w:tcW w:w="3187" w:type="dxa"/>
          </w:tcPr>
          <w:p w:rsidR="00D938EF" w:rsidRPr="00F608C0" w:rsidRDefault="00D938EF" w:rsidP="00D6541E">
            <w:pPr>
              <w:spacing w:after="0"/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4253" w:type="dxa"/>
          </w:tcPr>
          <w:p w:rsidR="00D938EF" w:rsidRPr="00D6541E" w:rsidRDefault="00D6541E" w:rsidP="00D6541E">
            <w:pPr>
              <w:spacing w:after="0"/>
              <w:rPr>
                <w:sz w:val="32"/>
                <w:szCs w:val="32"/>
                <w:lang w:val="bg-BG"/>
              </w:rPr>
            </w:pPr>
            <w:r w:rsidRPr="00D6541E">
              <w:rPr>
                <w:sz w:val="32"/>
                <w:szCs w:val="32"/>
              </w:rPr>
              <w:t>XV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bg-BG"/>
              </w:rPr>
              <w:t xml:space="preserve">МФФ „Песни и танци без граници”  </w:t>
            </w:r>
          </w:p>
        </w:tc>
        <w:tc>
          <w:tcPr>
            <w:tcW w:w="3617" w:type="dxa"/>
          </w:tcPr>
          <w:p w:rsidR="00D938EF" w:rsidRPr="00F608C0" w:rsidRDefault="00D6541E" w:rsidP="00D6541E">
            <w:pPr>
              <w:spacing w:after="0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Лауреат </w:t>
            </w:r>
          </w:p>
        </w:tc>
      </w:tr>
      <w:tr w:rsidR="00D6541E" w:rsidRPr="00F608C0" w:rsidTr="00D6541E">
        <w:trPr>
          <w:trHeight w:val="843"/>
        </w:trPr>
        <w:tc>
          <w:tcPr>
            <w:tcW w:w="3187" w:type="dxa"/>
          </w:tcPr>
          <w:p w:rsidR="00D6541E" w:rsidRPr="00F608C0" w:rsidRDefault="00D6541E" w:rsidP="00D6541E">
            <w:pPr>
              <w:spacing w:after="0"/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4253" w:type="dxa"/>
          </w:tcPr>
          <w:p w:rsidR="00D6541E" w:rsidRPr="00D6541E" w:rsidRDefault="00D6541E" w:rsidP="00D6541E">
            <w:pPr>
              <w:spacing w:after="0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</w:rPr>
              <w:t xml:space="preserve">IX </w:t>
            </w:r>
            <w:r>
              <w:rPr>
                <w:sz w:val="32"/>
                <w:szCs w:val="32"/>
                <w:lang w:val="bg-BG"/>
              </w:rPr>
              <w:t>НС „ По стъпките на Св. Богородица”</w:t>
            </w:r>
          </w:p>
        </w:tc>
        <w:tc>
          <w:tcPr>
            <w:tcW w:w="3617" w:type="dxa"/>
          </w:tcPr>
          <w:p w:rsidR="00D6541E" w:rsidRDefault="00D6541E" w:rsidP="00D6541E">
            <w:pPr>
              <w:spacing w:after="0"/>
              <w:rPr>
                <w:sz w:val="32"/>
                <w:szCs w:val="32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Златен медал</w:t>
            </w:r>
          </w:p>
        </w:tc>
      </w:tr>
      <w:tr w:rsidR="00D6541E" w:rsidRPr="00F608C0" w:rsidTr="00D6541E">
        <w:trPr>
          <w:trHeight w:val="843"/>
        </w:trPr>
        <w:tc>
          <w:tcPr>
            <w:tcW w:w="3187" w:type="dxa"/>
          </w:tcPr>
          <w:p w:rsidR="00D6541E" w:rsidRPr="00F608C0" w:rsidRDefault="00D6541E" w:rsidP="00D6541E">
            <w:pPr>
              <w:spacing w:after="0"/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4253" w:type="dxa"/>
          </w:tcPr>
          <w:p w:rsidR="00D6541E" w:rsidRPr="00D6541E" w:rsidRDefault="00D6541E" w:rsidP="00D6541E">
            <w:pPr>
              <w:spacing w:after="0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</w:rPr>
              <w:t>XX</w:t>
            </w:r>
            <w:r>
              <w:rPr>
                <w:sz w:val="32"/>
                <w:szCs w:val="32"/>
                <w:lang w:val="bg-BG"/>
              </w:rPr>
              <w:t xml:space="preserve"> НФФ за двугласно пеене и народна песен с международно участие </w:t>
            </w:r>
          </w:p>
        </w:tc>
        <w:tc>
          <w:tcPr>
            <w:tcW w:w="3617" w:type="dxa"/>
          </w:tcPr>
          <w:p w:rsidR="00D6541E" w:rsidRDefault="00D6541E" w:rsidP="00D6541E">
            <w:pPr>
              <w:spacing w:after="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Сребърен медал за цялостно участие на читалището</w:t>
            </w:r>
          </w:p>
        </w:tc>
      </w:tr>
      <w:tr w:rsidR="00D938EF" w:rsidRPr="00F608C0" w:rsidTr="008E0DD8">
        <w:trPr>
          <w:trHeight w:val="616"/>
        </w:trPr>
        <w:tc>
          <w:tcPr>
            <w:tcW w:w="3187" w:type="dxa"/>
          </w:tcPr>
          <w:p w:rsidR="00D938EF" w:rsidRPr="00F608C0" w:rsidRDefault="00D938EF" w:rsidP="00D6541E">
            <w:pPr>
              <w:spacing w:after="0"/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4253" w:type="dxa"/>
          </w:tcPr>
          <w:p w:rsidR="00D938EF" w:rsidRPr="00F608C0" w:rsidRDefault="00D938EF" w:rsidP="00D6541E">
            <w:pPr>
              <w:spacing w:after="0"/>
              <w:rPr>
                <w:sz w:val="32"/>
                <w:szCs w:val="32"/>
                <w:lang w:val="bg-BG"/>
              </w:rPr>
            </w:pPr>
          </w:p>
        </w:tc>
        <w:tc>
          <w:tcPr>
            <w:tcW w:w="3617" w:type="dxa"/>
          </w:tcPr>
          <w:p w:rsidR="00D938EF" w:rsidRPr="00F608C0" w:rsidRDefault="00D938EF" w:rsidP="00D6541E">
            <w:pPr>
              <w:spacing w:after="0"/>
              <w:rPr>
                <w:sz w:val="32"/>
                <w:szCs w:val="32"/>
                <w:lang w:val="bg-BG"/>
              </w:rPr>
            </w:pPr>
          </w:p>
        </w:tc>
      </w:tr>
      <w:tr w:rsidR="00D6541E" w:rsidRPr="00F608C0" w:rsidTr="00D6541E">
        <w:tc>
          <w:tcPr>
            <w:tcW w:w="3187" w:type="dxa"/>
          </w:tcPr>
          <w:p w:rsidR="00D6541E" w:rsidRDefault="008E0DD8" w:rsidP="00D6541E">
            <w:pPr>
              <w:spacing w:after="0"/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2.</w:t>
            </w:r>
            <w:r w:rsidRPr="00F608C0">
              <w:rPr>
                <w:b/>
                <w:sz w:val="32"/>
                <w:szCs w:val="32"/>
                <w:lang w:val="bg-BG"/>
              </w:rPr>
              <w:t>ДВГ „ Изворче”</w:t>
            </w:r>
          </w:p>
          <w:p w:rsidR="00D6541E" w:rsidRDefault="00D6541E" w:rsidP="00D6541E">
            <w:pPr>
              <w:spacing w:after="0"/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4253" w:type="dxa"/>
          </w:tcPr>
          <w:p w:rsidR="00D6541E" w:rsidRDefault="00D6541E" w:rsidP="00D6541E">
            <w:pPr>
              <w:spacing w:after="0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55НСНТ „китна Тракия пее и танцува”</w:t>
            </w:r>
          </w:p>
        </w:tc>
        <w:tc>
          <w:tcPr>
            <w:tcW w:w="3617" w:type="dxa"/>
          </w:tcPr>
          <w:p w:rsidR="00D6541E" w:rsidRDefault="00D6541E" w:rsidP="00D6541E">
            <w:pPr>
              <w:spacing w:after="0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Сребърен медал</w:t>
            </w:r>
          </w:p>
          <w:p w:rsidR="00D6541E" w:rsidRPr="00F608C0" w:rsidRDefault="00D6541E" w:rsidP="00D6541E">
            <w:pPr>
              <w:spacing w:after="0"/>
              <w:rPr>
                <w:sz w:val="32"/>
                <w:szCs w:val="32"/>
                <w:lang w:val="bg-BG"/>
              </w:rPr>
            </w:pPr>
          </w:p>
        </w:tc>
      </w:tr>
      <w:tr w:rsidR="00D6541E" w:rsidRPr="00F608C0" w:rsidTr="00D6541E">
        <w:tc>
          <w:tcPr>
            <w:tcW w:w="3187" w:type="dxa"/>
          </w:tcPr>
          <w:p w:rsidR="00D6541E" w:rsidRDefault="00D6541E" w:rsidP="00D6541E">
            <w:pPr>
              <w:spacing w:after="0"/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4253" w:type="dxa"/>
          </w:tcPr>
          <w:p w:rsidR="00D6541E" w:rsidRDefault="00D6541E" w:rsidP="00D6541E">
            <w:pPr>
              <w:spacing w:after="0"/>
              <w:rPr>
                <w:sz w:val="32"/>
                <w:szCs w:val="32"/>
                <w:lang w:val="bg-BG"/>
              </w:rPr>
            </w:pPr>
            <w:r w:rsidRPr="00D6541E">
              <w:rPr>
                <w:sz w:val="32"/>
                <w:szCs w:val="32"/>
              </w:rPr>
              <w:t>XV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bg-BG"/>
              </w:rPr>
              <w:t xml:space="preserve">МФФ „Песни и танци без граници”  </w:t>
            </w:r>
          </w:p>
        </w:tc>
        <w:tc>
          <w:tcPr>
            <w:tcW w:w="3617" w:type="dxa"/>
          </w:tcPr>
          <w:p w:rsidR="00D6541E" w:rsidRDefault="00D6541E" w:rsidP="00D6541E">
            <w:pPr>
              <w:spacing w:after="0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Бронзов медал</w:t>
            </w:r>
          </w:p>
        </w:tc>
      </w:tr>
      <w:tr w:rsidR="00D6541E" w:rsidRPr="00F608C0" w:rsidTr="00D6541E">
        <w:tc>
          <w:tcPr>
            <w:tcW w:w="3187" w:type="dxa"/>
          </w:tcPr>
          <w:p w:rsidR="00D6541E" w:rsidRDefault="00D6541E" w:rsidP="00D6541E">
            <w:pPr>
              <w:spacing w:after="0"/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4253" w:type="dxa"/>
          </w:tcPr>
          <w:p w:rsidR="00D6541E" w:rsidRPr="00D6541E" w:rsidRDefault="00D6541E" w:rsidP="00D6541E">
            <w:pPr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</w:t>
            </w:r>
            <w:r>
              <w:rPr>
                <w:sz w:val="32"/>
                <w:szCs w:val="32"/>
                <w:lang w:val="bg-BG"/>
              </w:rPr>
              <w:t xml:space="preserve"> НФФ за двугласно пеене и народна песен с международно участие</w:t>
            </w:r>
          </w:p>
        </w:tc>
        <w:tc>
          <w:tcPr>
            <w:tcW w:w="3617" w:type="dxa"/>
          </w:tcPr>
          <w:p w:rsidR="00D6541E" w:rsidRDefault="00D6541E" w:rsidP="00D6541E">
            <w:pPr>
              <w:spacing w:after="0"/>
              <w:rPr>
                <w:sz w:val="32"/>
                <w:szCs w:val="32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Сребърен медал за цялостно участие на читалището</w:t>
            </w:r>
          </w:p>
        </w:tc>
      </w:tr>
      <w:tr w:rsidR="00D6541E" w:rsidRPr="00F608C0" w:rsidTr="00D6541E">
        <w:tc>
          <w:tcPr>
            <w:tcW w:w="3187" w:type="dxa"/>
          </w:tcPr>
          <w:p w:rsidR="00D6541E" w:rsidRDefault="00D6541E" w:rsidP="00D6541E">
            <w:pPr>
              <w:spacing w:after="0"/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4253" w:type="dxa"/>
          </w:tcPr>
          <w:p w:rsidR="00D6541E" w:rsidRPr="00D6541E" w:rsidRDefault="00D6541E" w:rsidP="00D6541E">
            <w:pPr>
              <w:spacing w:after="0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Първа копка за ремонт на обществената баня</w:t>
            </w:r>
          </w:p>
        </w:tc>
        <w:tc>
          <w:tcPr>
            <w:tcW w:w="3617" w:type="dxa"/>
          </w:tcPr>
          <w:p w:rsidR="00D6541E" w:rsidRDefault="00D6541E" w:rsidP="00D6541E">
            <w:pPr>
              <w:spacing w:after="0"/>
              <w:rPr>
                <w:sz w:val="28"/>
                <w:szCs w:val="28"/>
                <w:lang w:val="bg-BG"/>
              </w:rPr>
            </w:pPr>
          </w:p>
        </w:tc>
      </w:tr>
      <w:tr w:rsidR="00D6541E" w:rsidRPr="00F608C0" w:rsidTr="00D6541E">
        <w:tc>
          <w:tcPr>
            <w:tcW w:w="3187" w:type="dxa"/>
          </w:tcPr>
          <w:p w:rsidR="00D6541E" w:rsidRDefault="00D6541E" w:rsidP="00D6541E">
            <w:pPr>
              <w:spacing w:after="0"/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4253" w:type="dxa"/>
          </w:tcPr>
          <w:p w:rsidR="00D6541E" w:rsidRDefault="00D6541E" w:rsidP="00D6541E">
            <w:pPr>
              <w:spacing w:after="0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„Банско </w:t>
            </w:r>
            <w:proofErr w:type="spellStart"/>
            <w:r>
              <w:rPr>
                <w:sz w:val="32"/>
                <w:szCs w:val="32"/>
                <w:lang w:val="bg-BG"/>
              </w:rPr>
              <w:t>одуше</w:t>
            </w:r>
            <w:proofErr w:type="spellEnd"/>
            <w:r>
              <w:rPr>
                <w:sz w:val="32"/>
                <w:szCs w:val="32"/>
                <w:lang w:val="bg-BG"/>
              </w:rPr>
              <w:t>”  - селищен празник</w:t>
            </w:r>
          </w:p>
        </w:tc>
        <w:tc>
          <w:tcPr>
            <w:tcW w:w="3617" w:type="dxa"/>
          </w:tcPr>
          <w:p w:rsidR="00D6541E" w:rsidRDefault="00D6541E" w:rsidP="00D6541E">
            <w:pPr>
              <w:spacing w:after="0"/>
              <w:rPr>
                <w:sz w:val="28"/>
                <w:szCs w:val="28"/>
                <w:lang w:val="bg-BG"/>
              </w:rPr>
            </w:pPr>
          </w:p>
        </w:tc>
      </w:tr>
      <w:tr w:rsidR="00D6541E" w:rsidRPr="00F608C0" w:rsidTr="00D6541E">
        <w:tc>
          <w:tcPr>
            <w:tcW w:w="3187" w:type="dxa"/>
          </w:tcPr>
          <w:p w:rsidR="00D6541E" w:rsidRDefault="00D6541E" w:rsidP="00D6541E">
            <w:pPr>
              <w:spacing w:after="0"/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4253" w:type="dxa"/>
          </w:tcPr>
          <w:p w:rsidR="00D6541E" w:rsidRDefault="008E0DD8" w:rsidP="00D6541E">
            <w:pPr>
              <w:spacing w:after="0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Откриване на </w:t>
            </w:r>
            <w:r w:rsidR="00D6541E">
              <w:rPr>
                <w:sz w:val="32"/>
                <w:szCs w:val="32"/>
                <w:lang w:val="bg-BG"/>
              </w:rPr>
              <w:t xml:space="preserve">Светлинно </w:t>
            </w:r>
            <w:r>
              <w:rPr>
                <w:sz w:val="32"/>
                <w:szCs w:val="32"/>
                <w:lang w:val="bg-BG"/>
              </w:rPr>
              <w:t xml:space="preserve">шоу крепост Св. Дух </w:t>
            </w:r>
          </w:p>
        </w:tc>
        <w:tc>
          <w:tcPr>
            <w:tcW w:w="3617" w:type="dxa"/>
          </w:tcPr>
          <w:p w:rsidR="00D6541E" w:rsidRDefault="00D6541E" w:rsidP="00D6541E">
            <w:pPr>
              <w:spacing w:after="0"/>
              <w:rPr>
                <w:sz w:val="28"/>
                <w:szCs w:val="28"/>
                <w:lang w:val="bg-BG"/>
              </w:rPr>
            </w:pPr>
          </w:p>
        </w:tc>
      </w:tr>
      <w:tr w:rsidR="00D938EF" w:rsidRPr="00F608C0" w:rsidTr="008E0DD8">
        <w:trPr>
          <w:trHeight w:val="703"/>
        </w:trPr>
        <w:tc>
          <w:tcPr>
            <w:tcW w:w="3187" w:type="dxa"/>
          </w:tcPr>
          <w:p w:rsidR="00D938EF" w:rsidRPr="00F608C0" w:rsidRDefault="00D938EF" w:rsidP="00D6541E">
            <w:pPr>
              <w:spacing w:after="0"/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lastRenderedPageBreak/>
              <w:t>3</w:t>
            </w:r>
            <w:r w:rsidRPr="00F608C0">
              <w:rPr>
                <w:b/>
                <w:sz w:val="32"/>
                <w:szCs w:val="32"/>
                <w:lang w:val="bg-BG"/>
              </w:rPr>
              <w:t>.Коледарска група</w:t>
            </w:r>
          </w:p>
        </w:tc>
        <w:tc>
          <w:tcPr>
            <w:tcW w:w="4253" w:type="dxa"/>
          </w:tcPr>
          <w:p w:rsidR="00D938EF" w:rsidRPr="008E0DD8" w:rsidRDefault="008E0DD8" w:rsidP="008E0DD8">
            <w:pPr>
              <w:spacing w:after="0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К</w:t>
            </w:r>
            <w:r w:rsidRPr="008E0DD8">
              <w:rPr>
                <w:sz w:val="32"/>
                <w:szCs w:val="32"/>
                <w:lang w:val="bg-BG"/>
              </w:rPr>
              <w:t>оледуване</w:t>
            </w:r>
          </w:p>
        </w:tc>
        <w:tc>
          <w:tcPr>
            <w:tcW w:w="3617" w:type="dxa"/>
          </w:tcPr>
          <w:p w:rsidR="00D938EF" w:rsidRPr="00F608C0" w:rsidRDefault="00D938EF" w:rsidP="00D6541E">
            <w:pPr>
              <w:spacing w:after="0"/>
              <w:rPr>
                <w:sz w:val="32"/>
                <w:szCs w:val="32"/>
                <w:lang w:val="bg-BG"/>
              </w:rPr>
            </w:pPr>
          </w:p>
        </w:tc>
      </w:tr>
      <w:tr w:rsidR="008E0DD8" w:rsidRPr="00F608C0" w:rsidTr="00D6541E">
        <w:trPr>
          <w:trHeight w:val="995"/>
        </w:trPr>
        <w:tc>
          <w:tcPr>
            <w:tcW w:w="3187" w:type="dxa"/>
          </w:tcPr>
          <w:p w:rsidR="008E0DD8" w:rsidRDefault="008E0DD8" w:rsidP="00D6541E">
            <w:pPr>
              <w:spacing w:after="0"/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4253" w:type="dxa"/>
          </w:tcPr>
          <w:p w:rsidR="008E0DD8" w:rsidRDefault="008E0DD8" w:rsidP="008E0DD8">
            <w:pPr>
              <w:spacing w:after="0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Запис за предаване по БНР</w:t>
            </w:r>
          </w:p>
        </w:tc>
        <w:tc>
          <w:tcPr>
            <w:tcW w:w="3617" w:type="dxa"/>
          </w:tcPr>
          <w:p w:rsidR="008E0DD8" w:rsidRPr="00F608C0" w:rsidRDefault="008E0DD8" w:rsidP="00D6541E">
            <w:pPr>
              <w:spacing w:after="0"/>
              <w:rPr>
                <w:sz w:val="32"/>
                <w:szCs w:val="32"/>
                <w:lang w:val="bg-BG"/>
              </w:rPr>
            </w:pPr>
          </w:p>
        </w:tc>
      </w:tr>
      <w:tr w:rsidR="00D938EF" w:rsidRPr="00F608C0" w:rsidTr="00D6541E">
        <w:trPr>
          <w:trHeight w:val="981"/>
        </w:trPr>
        <w:tc>
          <w:tcPr>
            <w:tcW w:w="3187" w:type="dxa"/>
          </w:tcPr>
          <w:p w:rsidR="00D938EF" w:rsidRPr="00F608C0" w:rsidRDefault="00D938EF" w:rsidP="00D6541E">
            <w:pPr>
              <w:spacing w:after="0"/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4</w:t>
            </w:r>
            <w:r w:rsidRPr="00F608C0">
              <w:rPr>
                <w:b/>
                <w:sz w:val="32"/>
                <w:szCs w:val="32"/>
              </w:rPr>
              <w:t xml:space="preserve">. </w:t>
            </w:r>
            <w:r w:rsidRPr="00F608C0">
              <w:rPr>
                <w:b/>
                <w:sz w:val="32"/>
                <w:szCs w:val="32"/>
                <w:lang w:val="bg-BG"/>
              </w:rPr>
              <w:t>Лазарска група</w:t>
            </w:r>
          </w:p>
        </w:tc>
        <w:tc>
          <w:tcPr>
            <w:tcW w:w="4253" w:type="dxa"/>
          </w:tcPr>
          <w:p w:rsidR="00D938EF" w:rsidRPr="008E0DD8" w:rsidRDefault="008E0DD8" w:rsidP="008E0DD8">
            <w:pPr>
              <w:spacing w:after="0"/>
              <w:rPr>
                <w:sz w:val="32"/>
                <w:szCs w:val="32"/>
                <w:lang w:val="bg-BG"/>
              </w:rPr>
            </w:pPr>
            <w:r w:rsidRPr="008E0DD8">
              <w:rPr>
                <w:sz w:val="32"/>
                <w:szCs w:val="32"/>
                <w:lang w:val="bg-BG"/>
              </w:rPr>
              <w:t xml:space="preserve">Лазаруване </w:t>
            </w:r>
          </w:p>
        </w:tc>
        <w:tc>
          <w:tcPr>
            <w:tcW w:w="3617" w:type="dxa"/>
          </w:tcPr>
          <w:p w:rsidR="00D938EF" w:rsidRPr="00F608C0" w:rsidRDefault="00D938EF" w:rsidP="00D6541E">
            <w:pPr>
              <w:spacing w:after="0"/>
              <w:rPr>
                <w:sz w:val="32"/>
                <w:szCs w:val="32"/>
                <w:lang w:val="bg-BG"/>
              </w:rPr>
            </w:pPr>
          </w:p>
        </w:tc>
      </w:tr>
      <w:tr w:rsidR="008E0DD8" w:rsidRPr="00F608C0" w:rsidTr="008E0DD8">
        <w:trPr>
          <w:trHeight w:val="529"/>
        </w:trPr>
        <w:tc>
          <w:tcPr>
            <w:tcW w:w="3187" w:type="dxa"/>
          </w:tcPr>
          <w:p w:rsidR="008E0DD8" w:rsidRDefault="008E0DD8" w:rsidP="00D6541E">
            <w:pPr>
              <w:spacing w:after="0"/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4253" w:type="dxa"/>
          </w:tcPr>
          <w:p w:rsidR="008E0DD8" w:rsidRPr="008E0DD8" w:rsidRDefault="008E0DD8" w:rsidP="008E0DD8">
            <w:pPr>
              <w:spacing w:after="0"/>
              <w:rPr>
                <w:sz w:val="32"/>
                <w:szCs w:val="32"/>
                <w:lang w:val="bg-BG"/>
              </w:rPr>
            </w:pPr>
          </w:p>
        </w:tc>
        <w:tc>
          <w:tcPr>
            <w:tcW w:w="3617" w:type="dxa"/>
          </w:tcPr>
          <w:p w:rsidR="008E0DD8" w:rsidRPr="00F608C0" w:rsidRDefault="008E0DD8" w:rsidP="00D6541E">
            <w:pPr>
              <w:spacing w:after="0"/>
              <w:rPr>
                <w:sz w:val="32"/>
                <w:szCs w:val="32"/>
                <w:lang w:val="bg-BG"/>
              </w:rPr>
            </w:pPr>
          </w:p>
        </w:tc>
      </w:tr>
      <w:tr w:rsidR="008E0DD8" w:rsidRPr="00F608C0" w:rsidTr="00D6541E">
        <w:tc>
          <w:tcPr>
            <w:tcW w:w="3187" w:type="dxa"/>
          </w:tcPr>
          <w:p w:rsidR="008E0DD8" w:rsidRPr="00F608C0" w:rsidRDefault="008E0DD8" w:rsidP="008E0DD8">
            <w:pPr>
              <w:spacing w:after="0"/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5.</w:t>
            </w:r>
            <w:r w:rsidRPr="00F608C0">
              <w:rPr>
                <w:b/>
                <w:sz w:val="32"/>
                <w:szCs w:val="32"/>
                <w:lang w:val="bg-BG"/>
              </w:rPr>
              <w:t>ДТГ „</w:t>
            </w:r>
            <w:proofErr w:type="spellStart"/>
            <w:r w:rsidRPr="00F608C0">
              <w:rPr>
                <w:b/>
                <w:sz w:val="32"/>
                <w:szCs w:val="32"/>
                <w:lang w:val="bg-BG"/>
              </w:rPr>
              <w:t>Хорце</w:t>
            </w:r>
            <w:proofErr w:type="spellEnd"/>
            <w:r w:rsidRPr="00F608C0">
              <w:rPr>
                <w:b/>
                <w:sz w:val="32"/>
                <w:szCs w:val="32"/>
                <w:lang w:val="bg-BG"/>
              </w:rPr>
              <w:t>”</w:t>
            </w:r>
          </w:p>
        </w:tc>
        <w:tc>
          <w:tcPr>
            <w:tcW w:w="4253" w:type="dxa"/>
          </w:tcPr>
          <w:p w:rsidR="008E0DD8" w:rsidRDefault="008E0DD8" w:rsidP="008E0DD8">
            <w:pPr>
              <w:spacing w:after="0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Откриване на Светлинно шоу крепост Св. Дух </w:t>
            </w:r>
          </w:p>
        </w:tc>
        <w:tc>
          <w:tcPr>
            <w:tcW w:w="3617" w:type="dxa"/>
          </w:tcPr>
          <w:p w:rsidR="008E0DD8" w:rsidRPr="00F608C0" w:rsidRDefault="008E0DD8" w:rsidP="008E0DD8">
            <w:pPr>
              <w:spacing w:after="0"/>
              <w:rPr>
                <w:sz w:val="32"/>
                <w:szCs w:val="32"/>
                <w:lang w:val="bg-BG"/>
              </w:rPr>
            </w:pPr>
          </w:p>
        </w:tc>
      </w:tr>
      <w:tr w:rsidR="008E0DD8" w:rsidRPr="00F608C0" w:rsidTr="00D6541E">
        <w:tc>
          <w:tcPr>
            <w:tcW w:w="3187" w:type="dxa"/>
          </w:tcPr>
          <w:p w:rsidR="008E0DD8" w:rsidRPr="00F608C0" w:rsidRDefault="008E0DD8" w:rsidP="008E0DD8">
            <w:pPr>
              <w:spacing w:after="0"/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4253" w:type="dxa"/>
          </w:tcPr>
          <w:p w:rsidR="008E0DD8" w:rsidRPr="00D938EF" w:rsidRDefault="008E0DD8" w:rsidP="008E0DD8">
            <w:pPr>
              <w:spacing w:after="0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</w:rPr>
              <w:t>VIII</w:t>
            </w:r>
            <w:r>
              <w:rPr>
                <w:sz w:val="32"/>
                <w:szCs w:val="32"/>
                <w:lang w:val="bg-BG"/>
              </w:rPr>
              <w:t xml:space="preserve"> ФБХТ </w:t>
            </w:r>
            <w:r w:rsidRPr="00D938EF">
              <w:rPr>
                <w:sz w:val="32"/>
                <w:szCs w:val="32"/>
                <w:lang w:val="bg-BG"/>
              </w:rPr>
              <w:t>„Хайдушка софра”</w:t>
            </w:r>
          </w:p>
        </w:tc>
        <w:tc>
          <w:tcPr>
            <w:tcW w:w="3617" w:type="dxa"/>
          </w:tcPr>
          <w:p w:rsidR="008E0DD8" w:rsidRDefault="008E0DD8" w:rsidP="008E0DD8">
            <w:pPr>
              <w:spacing w:after="0"/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Плакет</w:t>
            </w:r>
            <w:proofErr w:type="spellEnd"/>
          </w:p>
          <w:p w:rsidR="008E0DD8" w:rsidRPr="00F608C0" w:rsidRDefault="008E0DD8" w:rsidP="008E0DD8">
            <w:pPr>
              <w:spacing w:after="0"/>
              <w:rPr>
                <w:sz w:val="32"/>
                <w:szCs w:val="32"/>
                <w:lang w:val="bg-BG"/>
              </w:rPr>
            </w:pPr>
          </w:p>
        </w:tc>
      </w:tr>
      <w:tr w:rsidR="008E0DD8" w:rsidRPr="00F608C0" w:rsidTr="00D6541E">
        <w:tc>
          <w:tcPr>
            <w:tcW w:w="3187" w:type="dxa"/>
          </w:tcPr>
          <w:p w:rsidR="008E0DD8" w:rsidRPr="00F608C0" w:rsidRDefault="008E0DD8" w:rsidP="008E0DD8">
            <w:pPr>
              <w:spacing w:after="0"/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4253" w:type="dxa"/>
          </w:tcPr>
          <w:p w:rsidR="008E0DD8" w:rsidRDefault="008E0DD8" w:rsidP="008E0DD8">
            <w:pPr>
              <w:spacing w:after="0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„Банско </w:t>
            </w:r>
            <w:proofErr w:type="spellStart"/>
            <w:r>
              <w:rPr>
                <w:sz w:val="32"/>
                <w:szCs w:val="32"/>
                <w:lang w:val="bg-BG"/>
              </w:rPr>
              <w:t>одуше</w:t>
            </w:r>
            <w:proofErr w:type="spellEnd"/>
            <w:r>
              <w:rPr>
                <w:sz w:val="32"/>
                <w:szCs w:val="32"/>
                <w:lang w:val="bg-BG"/>
              </w:rPr>
              <w:t>”  - селищен празник</w:t>
            </w:r>
          </w:p>
        </w:tc>
        <w:tc>
          <w:tcPr>
            <w:tcW w:w="3617" w:type="dxa"/>
          </w:tcPr>
          <w:p w:rsidR="008E0DD8" w:rsidRDefault="008E0DD8" w:rsidP="008E0DD8">
            <w:pPr>
              <w:spacing w:after="0"/>
              <w:rPr>
                <w:sz w:val="32"/>
                <w:szCs w:val="32"/>
                <w:lang w:val="bg-BG"/>
              </w:rPr>
            </w:pPr>
          </w:p>
        </w:tc>
      </w:tr>
      <w:tr w:rsidR="008E0DD8" w:rsidRPr="00F608C0" w:rsidTr="00D6541E">
        <w:tc>
          <w:tcPr>
            <w:tcW w:w="3187" w:type="dxa"/>
          </w:tcPr>
          <w:p w:rsidR="008E0DD8" w:rsidRPr="00F608C0" w:rsidRDefault="008E0DD8" w:rsidP="008E0DD8">
            <w:pPr>
              <w:spacing w:after="0"/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4253" w:type="dxa"/>
          </w:tcPr>
          <w:p w:rsidR="008E0DD8" w:rsidRPr="008E0DD8" w:rsidRDefault="008E0DD8" w:rsidP="008E0DD8">
            <w:pPr>
              <w:spacing w:after="0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</w:rPr>
              <w:t>XIII</w:t>
            </w:r>
            <w:r>
              <w:rPr>
                <w:sz w:val="32"/>
                <w:szCs w:val="32"/>
                <w:lang w:val="bg-BG"/>
              </w:rPr>
              <w:t xml:space="preserve"> МФФ „Българска роза”</w:t>
            </w:r>
          </w:p>
        </w:tc>
        <w:tc>
          <w:tcPr>
            <w:tcW w:w="3617" w:type="dxa"/>
          </w:tcPr>
          <w:p w:rsidR="008E0DD8" w:rsidRDefault="008E0DD8" w:rsidP="008E0DD8">
            <w:pPr>
              <w:spacing w:after="0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Диплом – лауреат  </w:t>
            </w:r>
            <w:proofErr w:type="spellStart"/>
            <w:r>
              <w:rPr>
                <w:sz w:val="32"/>
                <w:szCs w:val="32"/>
                <w:lang w:val="bg-BG"/>
              </w:rPr>
              <w:t>плакет</w:t>
            </w:r>
            <w:proofErr w:type="spellEnd"/>
            <w:r>
              <w:rPr>
                <w:sz w:val="32"/>
                <w:szCs w:val="32"/>
                <w:lang w:val="bg-BG"/>
              </w:rPr>
              <w:t xml:space="preserve"> </w:t>
            </w:r>
          </w:p>
        </w:tc>
      </w:tr>
    </w:tbl>
    <w:p w:rsidR="001B7D3D" w:rsidRDefault="001B7D3D" w:rsidP="00D83518">
      <w:pPr>
        <w:pStyle w:val="a3"/>
        <w:spacing w:before="0" w:beforeAutospacing="0" w:after="0"/>
        <w:jc w:val="both"/>
        <w:rPr>
          <w:sz w:val="24"/>
          <w:szCs w:val="24"/>
          <w:lang w:val="bg-BG"/>
        </w:rPr>
      </w:pPr>
    </w:p>
    <w:p w:rsidR="001B7D3D" w:rsidRDefault="001B7D3D" w:rsidP="00D83518">
      <w:pPr>
        <w:pStyle w:val="a3"/>
        <w:spacing w:before="0" w:beforeAutospacing="0" w:after="0"/>
        <w:jc w:val="both"/>
        <w:rPr>
          <w:sz w:val="24"/>
          <w:szCs w:val="24"/>
          <w:lang w:val="bg-BG"/>
        </w:rPr>
      </w:pPr>
    </w:p>
    <w:p w:rsidR="00F11387" w:rsidRDefault="00F11387" w:rsidP="00D83518">
      <w:pPr>
        <w:pStyle w:val="a3"/>
        <w:spacing w:before="0" w:beforeAutospacing="0" w:after="0"/>
        <w:jc w:val="both"/>
        <w:rPr>
          <w:sz w:val="24"/>
          <w:szCs w:val="24"/>
          <w:lang w:val="bg-BG"/>
        </w:rPr>
      </w:pPr>
    </w:p>
    <w:p w:rsidR="001B7D3D" w:rsidRDefault="001B7D3D" w:rsidP="00D83518">
      <w:pPr>
        <w:pStyle w:val="a3"/>
        <w:spacing w:before="0" w:beforeAutospacing="0" w:after="0"/>
        <w:jc w:val="both"/>
        <w:rPr>
          <w:sz w:val="24"/>
          <w:szCs w:val="24"/>
          <w:lang w:val="bg-BG"/>
        </w:rPr>
      </w:pPr>
    </w:p>
    <w:p w:rsidR="001B7D3D" w:rsidRDefault="001B7D3D" w:rsidP="00D83518">
      <w:pPr>
        <w:pStyle w:val="a3"/>
        <w:spacing w:before="0" w:beforeAutospacing="0" w:after="0"/>
        <w:jc w:val="both"/>
        <w:rPr>
          <w:sz w:val="24"/>
          <w:szCs w:val="24"/>
          <w:lang w:val="bg-BG"/>
        </w:rPr>
      </w:pPr>
    </w:p>
    <w:p w:rsidR="001B7D3D" w:rsidRPr="00B43C25" w:rsidRDefault="001B7D3D" w:rsidP="00B43C25">
      <w:pPr>
        <w:spacing w:before="0" w:beforeAutospacing="0" w:after="0"/>
        <w:jc w:val="both"/>
        <w:rPr>
          <w:sz w:val="24"/>
          <w:szCs w:val="24"/>
          <w:lang w:val="bg-BG"/>
        </w:rPr>
      </w:pPr>
    </w:p>
    <w:sectPr w:rsidR="001B7D3D" w:rsidRPr="00B43C25" w:rsidSect="00A47CA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831" w:rsidRDefault="00551831" w:rsidP="00C1714C">
      <w:pPr>
        <w:spacing w:before="0" w:after="0"/>
      </w:pPr>
      <w:r>
        <w:separator/>
      </w:r>
    </w:p>
  </w:endnote>
  <w:endnote w:type="continuationSeparator" w:id="0">
    <w:p w:rsidR="00551831" w:rsidRDefault="00551831" w:rsidP="00C1714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831" w:rsidRDefault="00551831" w:rsidP="00C1714C">
      <w:pPr>
        <w:spacing w:before="0" w:after="0"/>
      </w:pPr>
      <w:r>
        <w:separator/>
      </w:r>
    </w:p>
  </w:footnote>
  <w:footnote w:type="continuationSeparator" w:id="0">
    <w:p w:rsidR="00551831" w:rsidRDefault="00551831" w:rsidP="00C1714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14C" w:rsidRDefault="00C1714C" w:rsidP="00C1714C">
    <w:pPr>
      <w:pStyle w:val="a8"/>
      <w:spacing w:after="0"/>
      <w:jc w:val="center"/>
      <w:rPr>
        <w:sz w:val="32"/>
        <w:szCs w:val="32"/>
        <w:lang w:val="bg-BG"/>
      </w:rPr>
    </w:pPr>
    <w:r w:rsidRPr="00270FE9">
      <w:rPr>
        <w:sz w:val="32"/>
        <w:szCs w:val="32"/>
        <w:lang w:val="bg-BG"/>
      </w:rPr>
      <w:t>Народно Читалище „Заря -1957г.”</w:t>
    </w:r>
  </w:p>
  <w:p w:rsidR="00C1714C" w:rsidRPr="00270FE9" w:rsidRDefault="00C1714C" w:rsidP="00C1714C">
    <w:pPr>
      <w:spacing w:before="0" w:beforeAutospacing="0" w:after="0"/>
      <w:jc w:val="center"/>
      <w:rPr>
        <w:lang w:val="bg-BG"/>
      </w:rPr>
    </w:pPr>
    <w:r>
      <w:rPr>
        <w:lang w:val="bg-BG"/>
      </w:rPr>
      <w:t>6343 Минерални бани, ул. „ Липа” 1</w:t>
    </w:r>
  </w:p>
  <w:p w:rsidR="00C1714C" w:rsidRDefault="00C1714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2494"/>
    <w:multiLevelType w:val="hybridMultilevel"/>
    <w:tmpl w:val="E6DAC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9592B"/>
    <w:multiLevelType w:val="hybridMultilevel"/>
    <w:tmpl w:val="0BCA8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36EA8"/>
    <w:multiLevelType w:val="hybridMultilevel"/>
    <w:tmpl w:val="65640DFE"/>
    <w:lvl w:ilvl="0" w:tplc="44C82BF2">
      <w:start w:val="1"/>
      <w:numFmt w:val="upperRoman"/>
      <w:lvlText w:val="%1."/>
      <w:lvlJc w:val="right"/>
      <w:pPr>
        <w:ind w:left="720" w:hanging="360"/>
      </w:pPr>
      <w:rPr>
        <w:b/>
        <w:i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8E2B55"/>
    <w:multiLevelType w:val="hybridMultilevel"/>
    <w:tmpl w:val="380C8D7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9944429"/>
    <w:multiLevelType w:val="hybridMultilevel"/>
    <w:tmpl w:val="E7FA1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D6F04"/>
    <w:multiLevelType w:val="hybridMultilevel"/>
    <w:tmpl w:val="617C59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014D1C"/>
    <w:multiLevelType w:val="hybridMultilevel"/>
    <w:tmpl w:val="F0C08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650C0"/>
    <w:multiLevelType w:val="hybridMultilevel"/>
    <w:tmpl w:val="358CBF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AD21D1"/>
    <w:multiLevelType w:val="hybridMultilevel"/>
    <w:tmpl w:val="1950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F6060"/>
    <w:multiLevelType w:val="hybridMultilevel"/>
    <w:tmpl w:val="238E5548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1B03EBD"/>
    <w:multiLevelType w:val="hybridMultilevel"/>
    <w:tmpl w:val="1D2EF87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F044E9"/>
    <w:multiLevelType w:val="hybridMultilevel"/>
    <w:tmpl w:val="CE92514A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>
    <w:nsid w:val="761C6E67"/>
    <w:multiLevelType w:val="hybridMultilevel"/>
    <w:tmpl w:val="522E143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563427"/>
    <w:multiLevelType w:val="hybridMultilevel"/>
    <w:tmpl w:val="EBBAB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13"/>
  </w:num>
  <w:num w:numId="6">
    <w:abstractNumId w:val="4"/>
  </w:num>
  <w:num w:numId="7">
    <w:abstractNumId w:val="3"/>
  </w:num>
  <w:num w:numId="8">
    <w:abstractNumId w:val="11"/>
  </w:num>
  <w:num w:numId="9">
    <w:abstractNumId w:val="9"/>
  </w:num>
  <w:num w:numId="10">
    <w:abstractNumId w:val="2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  <w:num w:numId="16">
    <w:abstractNumId w:val="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14C"/>
    <w:rsid w:val="00013EC2"/>
    <w:rsid w:val="00022A7C"/>
    <w:rsid w:val="000310A8"/>
    <w:rsid w:val="00040430"/>
    <w:rsid w:val="00077386"/>
    <w:rsid w:val="000A0E33"/>
    <w:rsid w:val="000D4B4B"/>
    <w:rsid w:val="000E4C62"/>
    <w:rsid w:val="000F1256"/>
    <w:rsid w:val="0010583D"/>
    <w:rsid w:val="00110DAE"/>
    <w:rsid w:val="001152BB"/>
    <w:rsid w:val="00122D3B"/>
    <w:rsid w:val="001254E7"/>
    <w:rsid w:val="0015599E"/>
    <w:rsid w:val="0016036F"/>
    <w:rsid w:val="001606EF"/>
    <w:rsid w:val="00164061"/>
    <w:rsid w:val="001961AF"/>
    <w:rsid w:val="001A0B2E"/>
    <w:rsid w:val="001B18CA"/>
    <w:rsid w:val="001B7D3D"/>
    <w:rsid w:val="001F3FE9"/>
    <w:rsid w:val="001F405B"/>
    <w:rsid w:val="001F5D47"/>
    <w:rsid w:val="002044AE"/>
    <w:rsid w:val="0029010F"/>
    <w:rsid w:val="002B4BDE"/>
    <w:rsid w:val="002B7E3E"/>
    <w:rsid w:val="002F76DD"/>
    <w:rsid w:val="0030083F"/>
    <w:rsid w:val="00307866"/>
    <w:rsid w:val="003543B2"/>
    <w:rsid w:val="003A01EE"/>
    <w:rsid w:val="003E61A6"/>
    <w:rsid w:val="00451248"/>
    <w:rsid w:val="00454CB2"/>
    <w:rsid w:val="00473D43"/>
    <w:rsid w:val="00487853"/>
    <w:rsid w:val="00494C88"/>
    <w:rsid w:val="004959A0"/>
    <w:rsid w:val="00497434"/>
    <w:rsid w:val="004B6D08"/>
    <w:rsid w:val="004B76E8"/>
    <w:rsid w:val="004E6FE6"/>
    <w:rsid w:val="00501347"/>
    <w:rsid w:val="0053434C"/>
    <w:rsid w:val="00544892"/>
    <w:rsid w:val="0054701B"/>
    <w:rsid w:val="00551831"/>
    <w:rsid w:val="005572B5"/>
    <w:rsid w:val="00560A3F"/>
    <w:rsid w:val="00563194"/>
    <w:rsid w:val="005930CF"/>
    <w:rsid w:val="005C7A04"/>
    <w:rsid w:val="005D584C"/>
    <w:rsid w:val="00600DAE"/>
    <w:rsid w:val="00613D5F"/>
    <w:rsid w:val="0062021E"/>
    <w:rsid w:val="00650886"/>
    <w:rsid w:val="00692ED4"/>
    <w:rsid w:val="006C56D2"/>
    <w:rsid w:val="006E67A8"/>
    <w:rsid w:val="006F0EFA"/>
    <w:rsid w:val="00710449"/>
    <w:rsid w:val="0071500B"/>
    <w:rsid w:val="00772BDB"/>
    <w:rsid w:val="00831BB5"/>
    <w:rsid w:val="00863B7C"/>
    <w:rsid w:val="00873D1F"/>
    <w:rsid w:val="0088266F"/>
    <w:rsid w:val="008D20D0"/>
    <w:rsid w:val="008D7998"/>
    <w:rsid w:val="008E0DD8"/>
    <w:rsid w:val="008E6642"/>
    <w:rsid w:val="00905A88"/>
    <w:rsid w:val="00913F3F"/>
    <w:rsid w:val="00915A87"/>
    <w:rsid w:val="00944C78"/>
    <w:rsid w:val="009868B0"/>
    <w:rsid w:val="009B005B"/>
    <w:rsid w:val="009B112A"/>
    <w:rsid w:val="009C7593"/>
    <w:rsid w:val="009D787F"/>
    <w:rsid w:val="009E3546"/>
    <w:rsid w:val="00A018BB"/>
    <w:rsid w:val="00A32BE5"/>
    <w:rsid w:val="00A47C1B"/>
    <w:rsid w:val="00A47CA2"/>
    <w:rsid w:val="00A97C2D"/>
    <w:rsid w:val="00AE1B75"/>
    <w:rsid w:val="00B06CFB"/>
    <w:rsid w:val="00B14700"/>
    <w:rsid w:val="00B2093A"/>
    <w:rsid w:val="00B31372"/>
    <w:rsid w:val="00B40F7D"/>
    <w:rsid w:val="00B43C25"/>
    <w:rsid w:val="00B70000"/>
    <w:rsid w:val="00BA5B63"/>
    <w:rsid w:val="00BC41CF"/>
    <w:rsid w:val="00BE3FB2"/>
    <w:rsid w:val="00BF5AD4"/>
    <w:rsid w:val="00BF6365"/>
    <w:rsid w:val="00C0107D"/>
    <w:rsid w:val="00C030F0"/>
    <w:rsid w:val="00C04D29"/>
    <w:rsid w:val="00C1714C"/>
    <w:rsid w:val="00C2449B"/>
    <w:rsid w:val="00C36C10"/>
    <w:rsid w:val="00C62679"/>
    <w:rsid w:val="00C73208"/>
    <w:rsid w:val="00C95D08"/>
    <w:rsid w:val="00C968C3"/>
    <w:rsid w:val="00CA4FB2"/>
    <w:rsid w:val="00CB136F"/>
    <w:rsid w:val="00CB2A60"/>
    <w:rsid w:val="00CC1444"/>
    <w:rsid w:val="00CC5CF1"/>
    <w:rsid w:val="00CD1D71"/>
    <w:rsid w:val="00D651E7"/>
    <w:rsid w:val="00D6541E"/>
    <w:rsid w:val="00D70493"/>
    <w:rsid w:val="00D83518"/>
    <w:rsid w:val="00D938EF"/>
    <w:rsid w:val="00D943DE"/>
    <w:rsid w:val="00D97FA7"/>
    <w:rsid w:val="00DB1DEF"/>
    <w:rsid w:val="00DD24B2"/>
    <w:rsid w:val="00DF7E46"/>
    <w:rsid w:val="00E06D05"/>
    <w:rsid w:val="00E24884"/>
    <w:rsid w:val="00E375ED"/>
    <w:rsid w:val="00E63104"/>
    <w:rsid w:val="00E71AB0"/>
    <w:rsid w:val="00EB243A"/>
    <w:rsid w:val="00EE416A"/>
    <w:rsid w:val="00F11387"/>
    <w:rsid w:val="00F276D0"/>
    <w:rsid w:val="00F448B8"/>
    <w:rsid w:val="00F65999"/>
    <w:rsid w:val="00F7443C"/>
    <w:rsid w:val="00F75BA6"/>
    <w:rsid w:val="00F8499A"/>
    <w:rsid w:val="00F953EA"/>
    <w:rsid w:val="00FA7887"/>
    <w:rsid w:val="00FB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83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1714C"/>
    <w:pPr>
      <w:tabs>
        <w:tab w:val="center" w:pos="4680"/>
        <w:tab w:val="right" w:pos="9360"/>
      </w:tabs>
      <w:spacing w:before="0" w:after="0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C1714C"/>
  </w:style>
  <w:style w:type="paragraph" w:styleId="a6">
    <w:name w:val="footer"/>
    <w:basedOn w:val="a"/>
    <w:link w:val="a7"/>
    <w:uiPriority w:val="99"/>
    <w:semiHidden/>
    <w:unhideWhenUsed/>
    <w:rsid w:val="00C1714C"/>
    <w:pPr>
      <w:tabs>
        <w:tab w:val="center" w:pos="4680"/>
        <w:tab w:val="right" w:pos="9360"/>
      </w:tabs>
      <w:spacing w:before="0" w:after="0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C1714C"/>
  </w:style>
  <w:style w:type="paragraph" w:styleId="a8">
    <w:name w:val="Title"/>
    <w:basedOn w:val="a"/>
    <w:next w:val="a"/>
    <w:link w:val="a9"/>
    <w:uiPriority w:val="10"/>
    <w:qFormat/>
    <w:rsid w:val="00C1714C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лавие Знак"/>
    <w:basedOn w:val="a0"/>
    <w:link w:val="a8"/>
    <w:uiPriority w:val="10"/>
    <w:rsid w:val="00C171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F1138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F113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22</cp:revision>
  <cp:lastPrinted>2022-01-19T09:48:00Z</cp:lastPrinted>
  <dcterms:created xsi:type="dcterms:W3CDTF">2020-04-21T11:44:00Z</dcterms:created>
  <dcterms:modified xsi:type="dcterms:W3CDTF">2022-01-19T09:50:00Z</dcterms:modified>
</cp:coreProperties>
</file>